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F4" w:rsidRPr="000211CA" w:rsidRDefault="00132EF4" w:rsidP="00132EF4">
      <w:pPr>
        <w:ind w:left="-426"/>
        <w:rPr>
          <w:rFonts w:ascii="Britannic Bold" w:hAnsi="Britannic Bold"/>
          <w:b/>
          <w:sz w:val="28"/>
          <w:szCs w:val="28"/>
        </w:rPr>
      </w:pPr>
      <w:r w:rsidRPr="000211CA">
        <w:rPr>
          <w:rFonts w:ascii="Britannic Bold" w:hAnsi="Britannic Bold"/>
          <w:b/>
          <w:sz w:val="28"/>
          <w:szCs w:val="28"/>
          <w:u w:val="single"/>
        </w:rPr>
        <w:t>Present:</w:t>
      </w:r>
      <w:r w:rsidRPr="000211CA">
        <w:rPr>
          <w:rFonts w:ascii="Britannic Bold" w:hAnsi="Britannic Bold"/>
          <w:b/>
          <w:sz w:val="28"/>
          <w:szCs w:val="28"/>
        </w:rPr>
        <w:t xml:space="preserve"> Matt Buckley, </w:t>
      </w:r>
      <w:r w:rsidR="0047096C">
        <w:rPr>
          <w:rFonts w:ascii="Britannic Bold" w:hAnsi="Britannic Bold"/>
          <w:b/>
          <w:sz w:val="28"/>
          <w:szCs w:val="28"/>
        </w:rPr>
        <w:t xml:space="preserve">Dawn Roberts, </w:t>
      </w:r>
      <w:r w:rsidRPr="000211CA">
        <w:rPr>
          <w:rFonts w:ascii="Britannic Bold" w:hAnsi="Britannic Bold"/>
          <w:b/>
          <w:sz w:val="28"/>
          <w:szCs w:val="28"/>
        </w:rPr>
        <w:t>Debbie Arm</w:t>
      </w:r>
      <w:r w:rsidR="00F20155">
        <w:rPr>
          <w:rFonts w:ascii="Britannic Bold" w:hAnsi="Britannic Bold"/>
          <w:b/>
          <w:sz w:val="28"/>
          <w:szCs w:val="28"/>
        </w:rPr>
        <w:t>iger</w:t>
      </w:r>
      <w:r w:rsidR="0047096C">
        <w:rPr>
          <w:rFonts w:ascii="Britannic Bold" w:hAnsi="Britannic Bold"/>
          <w:b/>
          <w:sz w:val="28"/>
          <w:szCs w:val="28"/>
        </w:rPr>
        <w:t>,</w:t>
      </w:r>
      <w:r w:rsidR="000B0603">
        <w:rPr>
          <w:rFonts w:ascii="Britannic Bold" w:hAnsi="Britannic Bold"/>
          <w:b/>
          <w:sz w:val="28"/>
          <w:szCs w:val="28"/>
        </w:rPr>
        <w:t xml:space="preserve"> Jamie Sheridan</w:t>
      </w:r>
      <w:r w:rsidR="00F20155">
        <w:rPr>
          <w:rFonts w:ascii="Britannic Bold" w:hAnsi="Britannic Bold"/>
          <w:b/>
          <w:sz w:val="28"/>
          <w:szCs w:val="28"/>
        </w:rPr>
        <w:t xml:space="preserve">, Andy </w:t>
      </w:r>
      <w:proofErr w:type="spellStart"/>
      <w:r w:rsidR="00F20155">
        <w:rPr>
          <w:rFonts w:ascii="Britannic Bold" w:hAnsi="Britannic Bold"/>
          <w:b/>
          <w:sz w:val="28"/>
          <w:szCs w:val="28"/>
        </w:rPr>
        <w:t>Sroga</w:t>
      </w:r>
      <w:proofErr w:type="spellEnd"/>
      <w:r w:rsidR="00611241">
        <w:rPr>
          <w:rFonts w:ascii="Britannic Bold" w:hAnsi="Britannic Bold"/>
          <w:b/>
          <w:sz w:val="28"/>
          <w:szCs w:val="28"/>
        </w:rPr>
        <w:t>, Denis Way,</w:t>
      </w:r>
      <w:r w:rsidR="00EB70D6">
        <w:rPr>
          <w:rFonts w:ascii="Britannic Bold" w:hAnsi="Britannic Bold"/>
          <w:b/>
          <w:sz w:val="28"/>
          <w:szCs w:val="28"/>
        </w:rPr>
        <w:t xml:space="preserve"> Lauren Way,</w:t>
      </w:r>
      <w:r w:rsidR="00AD212A">
        <w:rPr>
          <w:rFonts w:ascii="Britannic Bold" w:hAnsi="Britannic Bold"/>
          <w:b/>
          <w:sz w:val="28"/>
          <w:szCs w:val="28"/>
        </w:rPr>
        <w:t xml:space="preserve"> Dawn </w:t>
      </w:r>
      <w:proofErr w:type="spellStart"/>
      <w:r w:rsidR="00AD212A">
        <w:rPr>
          <w:rFonts w:ascii="Britannic Bold" w:hAnsi="Britannic Bold"/>
          <w:b/>
          <w:sz w:val="28"/>
          <w:szCs w:val="28"/>
        </w:rPr>
        <w:t>Lovatt</w:t>
      </w:r>
      <w:proofErr w:type="spellEnd"/>
      <w:r w:rsidR="008735B4">
        <w:rPr>
          <w:rFonts w:ascii="Britannic Bold" w:hAnsi="Britannic Bold"/>
          <w:b/>
          <w:sz w:val="28"/>
          <w:szCs w:val="28"/>
        </w:rPr>
        <w:t>,</w:t>
      </w:r>
      <w:r w:rsidR="0047096C">
        <w:rPr>
          <w:rFonts w:ascii="Britannic Bold" w:hAnsi="Britannic Bold"/>
          <w:b/>
          <w:sz w:val="28"/>
          <w:szCs w:val="28"/>
        </w:rPr>
        <w:t xml:space="preserve"> Colin Todd, </w:t>
      </w:r>
    </w:p>
    <w:p w:rsidR="00132EF4" w:rsidRPr="000211CA" w:rsidRDefault="00132EF4" w:rsidP="00132EF4">
      <w:pPr>
        <w:rPr>
          <w:rFonts w:ascii="Britannic Bold" w:hAnsi="Britannic Bold"/>
          <w:b/>
          <w:sz w:val="28"/>
          <w:szCs w:val="28"/>
        </w:rPr>
      </w:pPr>
      <w:r w:rsidRPr="000211CA">
        <w:rPr>
          <w:rFonts w:ascii="Britannic Bold" w:hAnsi="Britannic Bold"/>
          <w:b/>
          <w:sz w:val="28"/>
          <w:szCs w:val="28"/>
          <w:u w:val="single"/>
        </w:rPr>
        <w:t>Apologies:</w:t>
      </w:r>
      <w:r w:rsidR="00611241">
        <w:rPr>
          <w:rFonts w:ascii="Britannic Bold" w:hAnsi="Britannic Bold"/>
          <w:b/>
          <w:sz w:val="28"/>
          <w:szCs w:val="28"/>
        </w:rPr>
        <w:t xml:space="preserve">   Bob Walke</w:t>
      </w:r>
      <w:r w:rsidR="00EB70D6">
        <w:rPr>
          <w:rFonts w:ascii="Britannic Bold" w:hAnsi="Britannic Bold"/>
          <w:b/>
          <w:sz w:val="28"/>
          <w:szCs w:val="28"/>
        </w:rPr>
        <w:t>r,</w:t>
      </w:r>
      <w:r w:rsidR="00F20155">
        <w:rPr>
          <w:rFonts w:ascii="Britannic Bold" w:hAnsi="Britannic Bold"/>
          <w:b/>
          <w:sz w:val="28"/>
          <w:szCs w:val="28"/>
        </w:rPr>
        <w:t xml:space="preserve"> Paul Raymond, Elaine Taylor, Nick Armiger,</w:t>
      </w:r>
      <w:r w:rsidR="00EB70D6">
        <w:rPr>
          <w:rFonts w:ascii="Britannic Bold" w:hAnsi="Britannic Bold"/>
          <w:b/>
          <w:sz w:val="28"/>
          <w:szCs w:val="28"/>
        </w:rPr>
        <w:t xml:space="preserve"> Pamela </w:t>
      </w:r>
      <w:proofErr w:type="spellStart"/>
      <w:r w:rsidR="00EB70D6">
        <w:rPr>
          <w:rFonts w:ascii="Britannic Bold" w:hAnsi="Britannic Bold"/>
          <w:b/>
          <w:sz w:val="28"/>
          <w:szCs w:val="28"/>
        </w:rPr>
        <w:t>Cranswick</w:t>
      </w:r>
      <w:proofErr w:type="spellEnd"/>
      <w:r w:rsidR="00EB70D6">
        <w:rPr>
          <w:rFonts w:ascii="Britannic Bold" w:hAnsi="Britannic Bold"/>
          <w:b/>
          <w:sz w:val="28"/>
          <w:szCs w:val="28"/>
        </w:rPr>
        <w:t>,</w:t>
      </w:r>
      <w:r w:rsidR="000B0603">
        <w:rPr>
          <w:rFonts w:ascii="Britannic Bold" w:hAnsi="Britannic Bold"/>
          <w:b/>
          <w:sz w:val="28"/>
          <w:szCs w:val="28"/>
        </w:rPr>
        <w:t xml:space="preserve"> Robert Redford</w:t>
      </w:r>
      <w:r w:rsidR="002775E1">
        <w:rPr>
          <w:rFonts w:ascii="Britannic Bold" w:hAnsi="Britannic Bold"/>
          <w:b/>
          <w:sz w:val="28"/>
          <w:szCs w:val="28"/>
        </w:rPr>
        <w:t>,</w:t>
      </w:r>
      <w:r w:rsidR="00611241">
        <w:rPr>
          <w:rFonts w:ascii="Britannic Bold" w:hAnsi="Britannic Bold"/>
          <w:b/>
          <w:sz w:val="28"/>
          <w:szCs w:val="28"/>
        </w:rPr>
        <w:t xml:space="preserve"> Vince Dobbs,</w:t>
      </w:r>
      <w:r w:rsidR="00F20155">
        <w:rPr>
          <w:rFonts w:ascii="Britannic Bold" w:hAnsi="Britannic Bold"/>
          <w:b/>
          <w:sz w:val="28"/>
          <w:szCs w:val="28"/>
        </w:rPr>
        <w:t xml:space="preserve"> Sheila Stamp </w:t>
      </w:r>
      <w:r w:rsidR="00AD212A">
        <w:rPr>
          <w:rFonts w:ascii="Britannic Bold" w:hAnsi="Britannic Bold"/>
          <w:b/>
          <w:sz w:val="28"/>
          <w:szCs w:val="28"/>
        </w:rPr>
        <w:t xml:space="preserve"> </w:t>
      </w:r>
    </w:p>
    <w:p w:rsidR="00592FB5"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 xml:space="preserve">Minutes of the last meeting: </w:t>
      </w:r>
    </w:p>
    <w:p w:rsidR="00FE1CDB" w:rsidRDefault="00132EF4" w:rsidP="00132EF4">
      <w:pPr>
        <w:rPr>
          <w:rFonts w:ascii="Britannic Bold" w:hAnsi="Britannic Bold"/>
          <w:sz w:val="28"/>
          <w:szCs w:val="28"/>
        </w:rPr>
      </w:pPr>
      <w:r w:rsidRPr="000211CA">
        <w:rPr>
          <w:rFonts w:ascii="Britannic Bold" w:hAnsi="Britannic Bold"/>
          <w:sz w:val="28"/>
          <w:szCs w:val="28"/>
        </w:rPr>
        <w:t xml:space="preserve">Minutes from </w:t>
      </w:r>
      <w:r w:rsidR="0047096C">
        <w:rPr>
          <w:rFonts w:ascii="Britannic Bold" w:hAnsi="Britannic Bold"/>
          <w:sz w:val="28"/>
          <w:szCs w:val="28"/>
        </w:rPr>
        <w:t>December's</w:t>
      </w:r>
      <w:r w:rsidR="00611241">
        <w:rPr>
          <w:rFonts w:ascii="Britannic Bold" w:hAnsi="Britannic Bold"/>
          <w:sz w:val="28"/>
          <w:szCs w:val="28"/>
        </w:rPr>
        <w:t xml:space="preserve"> </w:t>
      </w:r>
      <w:r w:rsidR="00FE1CDB">
        <w:rPr>
          <w:rFonts w:ascii="Britannic Bold" w:hAnsi="Britannic Bold"/>
          <w:sz w:val="28"/>
          <w:szCs w:val="28"/>
        </w:rPr>
        <w:t>meeting</w:t>
      </w:r>
      <w:r w:rsidR="003E3772">
        <w:rPr>
          <w:rFonts w:ascii="Britannic Bold" w:hAnsi="Britannic Bold"/>
          <w:sz w:val="28"/>
          <w:szCs w:val="28"/>
        </w:rPr>
        <w:t xml:space="preserve"> circulated.</w:t>
      </w:r>
      <w:r w:rsidR="00FE1CDB">
        <w:rPr>
          <w:rFonts w:ascii="Britannic Bold" w:hAnsi="Britannic Bold"/>
          <w:sz w:val="28"/>
          <w:szCs w:val="28"/>
        </w:rPr>
        <w:t xml:space="preserve"> </w:t>
      </w:r>
    </w:p>
    <w:p w:rsidR="00132EF4" w:rsidRDefault="00FE1CDB" w:rsidP="00132EF4">
      <w:pPr>
        <w:rPr>
          <w:rFonts w:ascii="Britannic Bold" w:hAnsi="Britannic Bold"/>
          <w:sz w:val="28"/>
          <w:szCs w:val="28"/>
        </w:rPr>
      </w:pPr>
      <w:r>
        <w:rPr>
          <w:rFonts w:ascii="Britannic Bold" w:hAnsi="Britannic Bold"/>
          <w:sz w:val="28"/>
          <w:szCs w:val="28"/>
        </w:rPr>
        <w:t>Proposed as true account</w:t>
      </w:r>
      <w:r w:rsidR="002775E1">
        <w:rPr>
          <w:rFonts w:ascii="Britannic Bold" w:hAnsi="Britannic Bold"/>
          <w:sz w:val="28"/>
          <w:szCs w:val="28"/>
        </w:rPr>
        <w:t>:</w:t>
      </w:r>
      <w:r w:rsidR="0047096C">
        <w:rPr>
          <w:rFonts w:ascii="Britannic Bold" w:hAnsi="Britannic Bold"/>
          <w:sz w:val="28"/>
          <w:szCs w:val="28"/>
        </w:rPr>
        <w:t xml:space="preserve"> </w:t>
      </w:r>
      <w:r w:rsidR="00F20155">
        <w:rPr>
          <w:rFonts w:ascii="Britannic Bold" w:hAnsi="Britannic Bold"/>
          <w:sz w:val="28"/>
          <w:szCs w:val="28"/>
        </w:rPr>
        <w:t>Dawn Roberts</w:t>
      </w:r>
    </w:p>
    <w:p w:rsidR="003E3772" w:rsidRPr="000211CA" w:rsidRDefault="00FE1CDB" w:rsidP="00132EF4">
      <w:pPr>
        <w:rPr>
          <w:rFonts w:ascii="Britannic Bold" w:hAnsi="Britannic Bold"/>
          <w:sz w:val="28"/>
          <w:szCs w:val="28"/>
        </w:rPr>
      </w:pPr>
      <w:r>
        <w:rPr>
          <w:rFonts w:ascii="Britannic Bold" w:hAnsi="Britannic Bold"/>
          <w:sz w:val="28"/>
          <w:szCs w:val="28"/>
        </w:rPr>
        <w:t>Seconded as true account</w:t>
      </w:r>
      <w:r w:rsidR="002775E1">
        <w:rPr>
          <w:rFonts w:ascii="Britannic Bold" w:hAnsi="Britannic Bold"/>
          <w:sz w:val="28"/>
          <w:szCs w:val="28"/>
        </w:rPr>
        <w:t>:</w:t>
      </w:r>
      <w:r w:rsidR="0047096C">
        <w:rPr>
          <w:rFonts w:ascii="Britannic Bold" w:hAnsi="Britannic Bold"/>
          <w:sz w:val="28"/>
          <w:szCs w:val="28"/>
        </w:rPr>
        <w:t xml:space="preserve"> </w:t>
      </w:r>
      <w:r w:rsidR="00F20155">
        <w:rPr>
          <w:rFonts w:ascii="Britannic Bold" w:hAnsi="Britannic Bold"/>
          <w:sz w:val="28"/>
          <w:szCs w:val="28"/>
        </w:rPr>
        <w:t>Branch</w:t>
      </w:r>
    </w:p>
    <w:p w:rsidR="00132EF4" w:rsidRPr="000211CA" w:rsidRDefault="00132EF4" w:rsidP="00132EF4">
      <w:pPr>
        <w:rPr>
          <w:rFonts w:ascii="Britannic Bold" w:hAnsi="Britannic Bold"/>
          <w:b/>
          <w:sz w:val="28"/>
          <w:szCs w:val="28"/>
        </w:rPr>
      </w:pPr>
      <w:r w:rsidRPr="000211CA">
        <w:rPr>
          <w:rFonts w:ascii="Britannic Bold" w:hAnsi="Britannic Bold"/>
          <w:sz w:val="28"/>
          <w:szCs w:val="28"/>
        </w:rPr>
        <w:t xml:space="preserve">Signed as a true </w:t>
      </w:r>
      <w:r w:rsidRPr="000211CA">
        <w:rPr>
          <w:rFonts w:ascii="Britannic Bold" w:hAnsi="Britannic Bold"/>
          <w:b/>
          <w:sz w:val="28"/>
          <w:szCs w:val="28"/>
        </w:rPr>
        <w:t>account</w:t>
      </w:r>
      <w:r w:rsidRPr="000211CA">
        <w:rPr>
          <w:rFonts w:ascii="Britannic Bold" w:hAnsi="Britannic Bold"/>
          <w:sz w:val="28"/>
          <w:szCs w:val="28"/>
        </w:rPr>
        <w:t xml:space="preserve">      .............yes.............</w:t>
      </w:r>
    </w:p>
    <w:p w:rsidR="004C7386" w:rsidRPr="004C7386" w:rsidRDefault="00132EF4" w:rsidP="00132EF4">
      <w:pPr>
        <w:rPr>
          <w:rFonts w:ascii="Britannic Bold" w:hAnsi="Britannic Bold"/>
          <w:b/>
          <w:sz w:val="28"/>
          <w:szCs w:val="28"/>
          <w:u w:val="single"/>
        </w:rPr>
      </w:pPr>
      <w:r w:rsidRPr="000211CA">
        <w:rPr>
          <w:rFonts w:ascii="Britannic Bold" w:hAnsi="Britannic Bold"/>
          <w:b/>
          <w:sz w:val="28"/>
          <w:szCs w:val="28"/>
          <w:u w:val="single"/>
        </w:rPr>
        <w:t>Matters Arising:</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 xml:space="preserve">Correspondence: </w:t>
      </w:r>
    </w:p>
    <w:p w:rsidR="00B97517" w:rsidRDefault="000B0603" w:rsidP="00132EF4">
      <w:pPr>
        <w:rPr>
          <w:rFonts w:ascii="Britannic Bold" w:hAnsi="Britannic Bold"/>
          <w:sz w:val="28"/>
          <w:szCs w:val="28"/>
        </w:rPr>
      </w:pPr>
      <w:r>
        <w:rPr>
          <w:rFonts w:ascii="Britannic Bold" w:hAnsi="Britannic Bold"/>
          <w:sz w:val="28"/>
          <w:szCs w:val="28"/>
        </w:rPr>
        <w:t>Read out to branch</w:t>
      </w:r>
      <w:r w:rsidR="00132EF4" w:rsidRPr="000211CA">
        <w:rPr>
          <w:rFonts w:ascii="Britannic Bold" w:hAnsi="Britannic Bold"/>
          <w:sz w:val="28"/>
          <w:szCs w:val="28"/>
        </w:rPr>
        <w:t>:</w:t>
      </w:r>
    </w:p>
    <w:p w:rsidR="009A5B45" w:rsidRDefault="009A5B45" w:rsidP="00132EF4">
      <w:pPr>
        <w:rPr>
          <w:rFonts w:ascii="Britannic Bold" w:hAnsi="Britannic Bold"/>
          <w:sz w:val="28"/>
          <w:szCs w:val="28"/>
        </w:rPr>
      </w:pPr>
      <w:r>
        <w:rPr>
          <w:rFonts w:ascii="Britannic Bold" w:hAnsi="Britannic Bold"/>
          <w:sz w:val="28"/>
          <w:szCs w:val="28"/>
        </w:rPr>
        <w:t>Special payments (Honoraria) For 2017</w:t>
      </w:r>
      <w:r w:rsidR="00D21A4A">
        <w:rPr>
          <w:rFonts w:ascii="Britannic Bold" w:hAnsi="Britannic Bold"/>
          <w:sz w:val="28"/>
          <w:szCs w:val="28"/>
        </w:rPr>
        <w:t xml:space="preserve"> </w:t>
      </w:r>
      <w:r w:rsidR="003015EF">
        <w:rPr>
          <w:rFonts w:ascii="Britannic Bold" w:hAnsi="Britannic Bold"/>
          <w:sz w:val="28"/>
          <w:szCs w:val="28"/>
        </w:rPr>
        <w:t>There was much talk on payments for the coming year</w:t>
      </w:r>
      <w:r w:rsidR="00016CBF">
        <w:rPr>
          <w:rFonts w:ascii="Britannic Bold" w:hAnsi="Britannic Bold"/>
          <w:sz w:val="28"/>
          <w:szCs w:val="28"/>
        </w:rPr>
        <w:t>,</w:t>
      </w:r>
      <w:r w:rsidR="003015EF">
        <w:rPr>
          <w:rFonts w:ascii="Britannic Bold" w:hAnsi="Britannic Bold"/>
          <w:sz w:val="28"/>
          <w:szCs w:val="28"/>
        </w:rPr>
        <w:t xml:space="preserve"> the outcome of which shall see </w:t>
      </w:r>
      <w:r w:rsidR="00D21A4A">
        <w:rPr>
          <w:rFonts w:ascii="Britannic Bold" w:hAnsi="Britannic Bold"/>
          <w:sz w:val="28"/>
          <w:szCs w:val="28"/>
        </w:rPr>
        <w:t>one change, that being a reduction to the Sectary's amount and adding to the Presidents honoraria.</w:t>
      </w:r>
      <w:r w:rsidR="00420E3E">
        <w:rPr>
          <w:rFonts w:ascii="Britannic Bold" w:hAnsi="Britannic Bold"/>
          <w:sz w:val="28"/>
          <w:szCs w:val="28"/>
        </w:rPr>
        <w:t xml:space="preserve"> T</w:t>
      </w:r>
      <w:r w:rsidR="00D21A4A">
        <w:rPr>
          <w:rFonts w:ascii="Britannic Bold" w:hAnsi="Britannic Bold"/>
          <w:sz w:val="28"/>
          <w:szCs w:val="28"/>
        </w:rPr>
        <w:t>his make</w:t>
      </w:r>
      <w:r w:rsidR="00420E3E">
        <w:rPr>
          <w:rFonts w:ascii="Britannic Bold" w:hAnsi="Britannic Bold"/>
          <w:sz w:val="28"/>
          <w:szCs w:val="28"/>
        </w:rPr>
        <w:t>s</w:t>
      </w:r>
      <w:r w:rsidR="002638E9">
        <w:rPr>
          <w:rFonts w:ascii="Britannic Bold" w:hAnsi="Britannic Bold"/>
          <w:sz w:val="28"/>
          <w:szCs w:val="28"/>
        </w:rPr>
        <w:t xml:space="preserve"> no</w:t>
      </w:r>
      <w:r w:rsidR="00D21A4A">
        <w:rPr>
          <w:rFonts w:ascii="Britannic Bold" w:hAnsi="Britannic Bold"/>
          <w:sz w:val="28"/>
          <w:szCs w:val="28"/>
        </w:rPr>
        <w:t xml:space="preserve"> difference to branch </w:t>
      </w:r>
      <w:r w:rsidR="002638E9">
        <w:rPr>
          <w:rFonts w:ascii="Britannic Bold" w:hAnsi="Britannic Bold"/>
          <w:sz w:val="28"/>
          <w:szCs w:val="28"/>
        </w:rPr>
        <w:t xml:space="preserve">total </w:t>
      </w:r>
      <w:r w:rsidR="00420E3E">
        <w:rPr>
          <w:rFonts w:ascii="Britannic Bold" w:hAnsi="Britannic Bold"/>
          <w:sz w:val="28"/>
          <w:szCs w:val="28"/>
        </w:rPr>
        <w:t>expenditure, but puts us more in line with other branches.</w:t>
      </w:r>
      <w:r w:rsidR="00D21A4A">
        <w:rPr>
          <w:rFonts w:ascii="Britannic Bold" w:hAnsi="Britannic Bold"/>
          <w:sz w:val="28"/>
          <w:szCs w:val="28"/>
        </w:rPr>
        <w:t xml:space="preserve"> </w:t>
      </w:r>
      <w:r w:rsidR="00420E3E">
        <w:rPr>
          <w:rFonts w:ascii="Britannic Bold" w:hAnsi="Britannic Bold"/>
          <w:sz w:val="28"/>
          <w:szCs w:val="28"/>
        </w:rPr>
        <w:t>There is n</w:t>
      </w:r>
      <w:r w:rsidR="003015EF">
        <w:rPr>
          <w:rFonts w:ascii="Britannic Bold" w:hAnsi="Britannic Bold"/>
          <w:sz w:val="28"/>
          <w:szCs w:val="28"/>
        </w:rPr>
        <w:t xml:space="preserve">o change to </w:t>
      </w:r>
      <w:r w:rsidR="00016CBF">
        <w:rPr>
          <w:rFonts w:ascii="Britannic Bold" w:hAnsi="Britannic Bold"/>
          <w:sz w:val="28"/>
          <w:szCs w:val="28"/>
        </w:rPr>
        <w:t xml:space="preserve">the way </w:t>
      </w:r>
      <w:r w:rsidR="00420E3E">
        <w:rPr>
          <w:rFonts w:ascii="Britannic Bold" w:hAnsi="Britannic Bold"/>
          <w:sz w:val="28"/>
          <w:szCs w:val="28"/>
        </w:rPr>
        <w:t>payments are calculated or paid (BACS).</w:t>
      </w:r>
      <w:r w:rsidR="006C13D7">
        <w:rPr>
          <w:rFonts w:ascii="Britannic Bold" w:hAnsi="Britannic Bold"/>
          <w:sz w:val="28"/>
          <w:szCs w:val="28"/>
        </w:rPr>
        <w:t xml:space="preserve"> </w:t>
      </w:r>
      <w:r w:rsidR="00D55201">
        <w:rPr>
          <w:rFonts w:ascii="Britannic Bold" w:hAnsi="Britannic Bold"/>
          <w:sz w:val="28"/>
          <w:szCs w:val="28"/>
        </w:rPr>
        <w:t>It was agreed that the</w:t>
      </w:r>
      <w:r w:rsidR="00016CBF">
        <w:rPr>
          <w:rFonts w:ascii="Britannic Bold" w:hAnsi="Britannic Bold"/>
          <w:sz w:val="28"/>
          <w:szCs w:val="28"/>
        </w:rPr>
        <w:t xml:space="preserve"> steward must</w:t>
      </w:r>
      <w:r w:rsidR="00CD7F3E">
        <w:rPr>
          <w:rFonts w:ascii="Britannic Bold" w:hAnsi="Britannic Bold"/>
          <w:sz w:val="28"/>
          <w:szCs w:val="28"/>
        </w:rPr>
        <w:t xml:space="preserve"> attend branch</w:t>
      </w:r>
      <w:r w:rsidR="003015EF">
        <w:rPr>
          <w:rFonts w:ascii="Britannic Bold" w:hAnsi="Britannic Bold"/>
          <w:sz w:val="28"/>
          <w:szCs w:val="28"/>
        </w:rPr>
        <w:t xml:space="preserve"> at least once per</w:t>
      </w:r>
      <w:r w:rsidR="00420E3E">
        <w:rPr>
          <w:rFonts w:ascii="Britannic Bold" w:hAnsi="Britannic Bold"/>
          <w:sz w:val="28"/>
          <w:szCs w:val="28"/>
        </w:rPr>
        <w:t xml:space="preserve"> quarter with workplace reports</w:t>
      </w:r>
      <w:r w:rsidR="006C13D7">
        <w:rPr>
          <w:rFonts w:ascii="Britannic Bold" w:hAnsi="Britannic Bold"/>
          <w:sz w:val="28"/>
          <w:szCs w:val="28"/>
        </w:rPr>
        <w:t xml:space="preserve"> on a monthly basis</w:t>
      </w:r>
      <w:r w:rsidR="00420E3E">
        <w:rPr>
          <w:rFonts w:ascii="Britannic Bold" w:hAnsi="Britannic Bold"/>
          <w:sz w:val="28"/>
          <w:szCs w:val="28"/>
        </w:rPr>
        <w:t xml:space="preserve"> by email</w:t>
      </w:r>
      <w:r w:rsidR="006C13D7">
        <w:rPr>
          <w:rFonts w:ascii="Britannic Bold" w:hAnsi="Britannic Bold"/>
          <w:sz w:val="28"/>
          <w:szCs w:val="28"/>
        </w:rPr>
        <w:t xml:space="preserve"> in order to receive their commission.</w:t>
      </w:r>
      <w:r w:rsidR="00420E3E">
        <w:rPr>
          <w:rFonts w:ascii="Britannic Bold" w:hAnsi="Britannic Bold"/>
          <w:sz w:val="28"/>
          <w:szCs w:val="28"/>
        </w:rPr>
        <w:t xml:space="preserve"> All reps will be wrote to inviting them to attend branch. This will aid them to best represent their members.</w:t>
      </w:r>
    </w:p>
    <w:p w:rsidR="009A5B45" w:rsidRDefault="009A5B45" w:rsidP="00132EF4">
      <w:pPr>
        <w:rPr>
          <w:rFonts w:ascii="Britannic Bold" w:hAnsi="Britannic Bold"/>
          <w:sz w:val="28"/>
          <w:szCs w:val="28"/>
        </w:rPr>
      </w:pPr>
      <w:r>
        <w:rPr>
          <w:rFonts w:ascii="Britannic Bold" w:hAnsi="Britannic Bold"/>
          <w:sz w:val="28"/>
          <w:szCs w:val="28"/>
        </w:rPr>
        <w:t>Funeral Arrangements for Vic Baines</w:t>
      </w:r>
      <w:r w:rsidR="00016CBF">
        <w:rPr>
          <w:rFonts w:ascii="Britannic Bold" w:hAnsi="Britannic Bold"/>
          <w:sz w:val="28"/>
          <w:szCs w:val="28"/>
        </w:rPr>
        <w:t xml:space="preserve"> (read out)</w:t>
      </w:r>
    </w:p>
    <w:p w:rsidR="009A5B45" w:rsidRDefault="009A5B45" w:rsidP="00132EF4">
      <w:pPr>
        <w:rPr>
          <w:rFonts w:ascii="Britannic Bold" w:hAnsi="Britannic Bold"/>
          <w:sz w:val="28"/>
          <w:szCs w:val="28"/>
        </w:rPr>
      </w:pPr>
      <w:r>
        <w:rPr>
          <w:rFonts w:ascii="Britannic Bold" w:hAnsi="Britannic Bold"/>
          <w:sz w:val="28"/>
          <w:szCs w:val="28"/>
        </w:rPr>
        <w:t>Legal Assistance claim for member</w:t>
      </w:r>
      <w:r w:rsidR="00016CBF">
        <w:rPr>
          <w:rFonts w:ascii="Britannic Bold" w:hAnsi="Britannic Bold"/>
          <w:sz w:val="28"/>
          <w:szCs w:val="28"/>
        </w:rPr>
        <w:t xml:space="preserve"> (read out)</w:t>
      </w:r>
    </w:p>
    <w:p w:rsidR="009A5B45" w:rsidRDefault="009A5B45" w:rsidP="00132EF4">
      <w:pPr>
        <w:rPr>
          <w:rFonts w:ascii="Britannic Bold" w:hAnsi="Britannic Bold"/>
          <w:sz w:val="28"/>
          <w:szCs w:val="28"/>
        </w:rPr>
      </w:pPr>
      <w:r>
        <w:rPr>
          <w:rFonts w:ascii="Britannic Bold" w:hAnsi="Britannic Bold"/>
          <w:sz w:val="28"/>
          <w:szCs w:val="28"/>
        </w:rPr>
        <w:t>Congress Votes</w:t>
      </w:r>
      <w:r w:rsidR="003015EF">
        <w:rPr>
          <w:rFonts w:ascii="Britannic Bold" w:hAnsi="Britannic Bold"/>
          <w:sz w:val="28"/>
          <w:szCs w:val="28"/>
        </w:rPr>
        <w:t xml:space="preserve"> (branch went through list</w:t>
      </w:r>
      <w:r w:rsidR="00016CBF">
        <w:rPr>
          <w:rFonts w:ascii="Britannic Bold" w:hAnsi="Britannic Bold"/>
          <w:sz w:val="28"/>
          <w:szCs w:val="28"/>
        </w:rPr>
        <w:t xml:space="preserve"> and voted</w:t>
      </w:r>
      <w:r w:rsidR="003015EF">
        <w:rPr>
          <w:rFonts w:ascii="Britannic Bold" w:hAnsi="Britannic Bold"/>
          <w:sz w:val="28"/>
          <w:szCs w:val="28"/>
        </w:rPr>
        <w:t>)</w:t>
      </w:r>
    </w:p>
    <w:p w:rsidR="009A5B45" w:rsidRDefault="009A5B45" w:rsidP="00132EF4">
      <w:pPr>
        <w:rPr>
          <w:rFonts w:ascii="Britannic Bold" w:hAnsi="Britannic Bold"/>
          <w:sz w:val="28"/>
          <w:szCs w:val="28"/>
        </w:rPr>
      </w:pPr>
      <w:r>
        <w:rPr>
          <w:rFonts w:ascii="Britannic Bold" w:hAnsi="Britannic Bold"/>
          <w:sz w:val="28"/>
          <w:szCs w:val="28"/>
        </w:rPr>
        <w:t>GMB Nottingham Panthers</w:t>
      </w:r>
      <w:r w:rsidR="00420E3E">
        <w:rPr>
          <w:rFonts w:ascii="Britannic Bold" w:hAnsi="Britannic Bold"/>
          <w:sz w:val="28"/>
          <w:szCs w:val="28"/>
        </w:rPr>
        <w:t xml:space="preserve"> match day sponsors </w:t>
      </w:r>
      <w:r w:rsidR="00003313">
        <w:rPr>
          <w:rFonts w:ascii="Britannic Bold" w:hAnsi="Britannic Bold"/>
          <w:sz w:val="28"/>
          <w:szCs w:val="28"/>
        </w:rPr>
        <w:t>c</w:t>
      </w:r>
      <w:r w:rsidR="00420E3E">
        <w:rPr>
          <w:rFonts w:ascii="Britannic Bold" w:hAnsi="Britannic Bold"/>
          <w:sz w:val="28"/>
          <w:szCs w:val="28"/>
        </w:rPr>
        <w:t>o</w:t>
      </w:r>
      <w:r w:rsidR="00003313">
        <w:rPr>
          <w:rFonts w:ascii="Britannic Bold" w:hAnsi="Britannic Bold"/>
          <w:sz w:val="28"/>
          <w:szCs w:val="28"/>
        </w:rPr>
        <w:t>rpo</w:t>
      </w:r>
      <w:r w:rsidR="00420E3E">
        <w:rPr>
          <w:rFonts w:ascii="Britannic Bold" w:hAnsi="Britannic Bold"/>
          <w:sz w:val="28"/>
          <w:szCs w:val="28"/>
        </w:rPr>
        <w:t>rate event</w:t>
      </w:r>
      <w:r w:rsidR="003015EF">
        <w:rPr>
          <w:rFonts w:ascii="Britannic Bold" w:hAnsi="Britannic Bold"/>
          <w:sz w:val="28"/>
          <w:szCs w:val="28"/>
        </w:rPr>
        <w:t xml:space="preserve"> (A request for tickets has been made)</w:t>
      </w:r>
    </w:p>
    <w:p w:rsidR="009A5B45" w:rsidRDefault="009A5B45" w:rsidP="00132EF4">
      <w:pPr>
        <w:rPr>
          <w:rFonts w:ascii="Britannic Bold" w:hAnsi="Britannic Bold"/>
          <w:sz w:val="28"/>
          <w:szCs w:val="28"/>
        </w:rPr>
      </w:pPr>
      <w:r>
        <w:rPr>
          <w:rFonts w:ascii="Britannic Bold" w:hAnsi="Britannic Bold"/>
          <w:sz w:val="28"/>
          <w:szCs w:val="28"/>
        </w:rPr>
        <w:t>National Demonstration by Peoples Assembly</w:t>
      </w:r>
      <w:r w:rsidR="00016CBF">
        <w:rPr>
          <w:rFonts w:ascii="Britannic Bold" w:hAnsi="Britannic Bold"/>
          <w:sz w:val="28"/>
          <w:szCs w:val="28"/>
        </w:rPr>
        <w:t xml:space="preserve"> (info was offered on the demonstration that is due to take place 4 March 2017 in London)</w:t>
      </w:r>
    </w:p>
    <w:p w:rsidR="00B97517" w:rsidRPr="00B97517" w:rsidRDefault="0047096C" w:rsidP="00132EF4">
      <w:pPr>
        <w:rPr>
          <w:rFonts w:ascii="Britannic Bold" w:hAnsi="Britannic Bold"/>
          <w:sz w:val="28"/>
          <w:szCs w:val="28"/>
        </w:rPr>
      </w:pPr>
      <w:r>
        <w:rPr>
          <w:rFonts w:ascii="Britannic Bold" w:hAnsi="Britannic Bold"/>
          <w:sz w:val="28"/>
          <w:szCs w:val="28"/>
        </w:rPr>
        <w:t xml:space="preserve">GMB diaries/Pens </w:t>
      </w:r>
      <w:r w:rsidR="006B7FF1">
        <w:rPr>
          <w:rFonts w:ascii="Britannic Bold" w:hAnsi="Britannic Bold"/>
          <w:sz w:val="28"/>
          <w:szCs w:val="28"/>
        </w:rPr>
        <w:t>distributed</w:t>
      </w:r>
      <w:r w:rsidR="00B97517">
        <w:rPr>
          <w:rFonts w:ascii="Britannic Bold" w:hAnsi="Britannic Bold"/>
          <w:sz w:val="28"/>
          <w:szCs w:val="28"/>
        </w:rPr>
        <w:t xml:space="preserve">  </w:t>
      </w:r>
    </w:p>
    <w:p w:rsidR="002E2A8E" w:rsidRDefault="00132EF4" w:rsidP="00132EF4">
      <w:pPr>
        <w:rPr>
          <w:rFonts w:ascii="Britannic Bold" w:hAnsi="Britannic Bold"/>
          <w:b/>
          <w:sz w:val="28"/>
          <w:szCs w:val="28"/>
          <w:u w:val="single"/>
        </w:rPr>
      </w:pPr>
      <w:r w:rsidRPr="000211CA">
        <w:rPr>
          <w:rFonts w:ascii="Britannic Bold" w:hAnsi="Britannic Bold"/>
          <w:b/>
          <w:sz w:val="28"/>
          <w:szCs w:val="28"/>
          <w:u w:val="single"/>
        </w:rPr>
        <w:t>Branch Account:</w:t>
      </w:r>
    </w:p>
    <w:p w:rsidR="00132EF4" w:rsidRPr="002E2A8E" w:rsidRDefault="00BA4C7E" w:rsidP="00132EF4">
      <w:pPr>
        <w:rPr>
          <w:rFonts w:ascii="Britannic Bold" w:hAnsi="Britannic Bold"/>
          <w:b/>
          <w:sz w:val="28"/>
          <w:szCs w:val="28"/>
          <w:u w:val="single"/>
        </w:rPr>
      </w:pPr>
      <w:r>
        <w:rPr>
          <w:rFonts w:ascii="Britannic Bold" w:hAnsi="Britannic Bold"/>
          <w:sz w:val="28"/>
          <w:szCs w:val="28"/>
        </w:rPr>
        <w:lastRenderedPageBreak/>
        <w:t xml:space="preserve">Expenses: </w:t>
      </w:r>
      <w:r w:rsidR="00CD7F3E">
        <w:rPr>
          <w:rFonts w:ascii="Britannic Bold" w:hAnsi="Britannic Bold"/>
          <w:sz w:val="28"/>
          <w:szCs w:val="28"/>
        </w:rPr>
        <w:t>Diary's</w:t>
      </w:r>
      <w:r w:rsidR="006C13D7">
        <w:rPr>
          <w:rFonts w:ascii="Britannic Bold" w:hAnsi="Britannic Bold"/>
          <w:sz w:val="28"/>
          <w:szCs w:val="28"/>
        </w:rPr>
        <w:t>/pens</w:t>
      </w:r>
      <w:r w:rsidR="00CD7F3E">
        <w:rPr>
          <w:rFonts w:ascii="Britannic Bold" w:hAnsi="Britannic Bold"/>
          <w:sz w:val="28"/>
          <w:szCs w:val="28"/>
        </w:rPr>
        <w:t>/member get member</w:t>
      </w:r>
    </w:p>
    <w:p w:rsidR="00CF33FF" w:rsidRDefault="00B429B6" w:rsidP="00132EF4">
      <w:pPr>
        <w:rPr>
          <w:rFonts w:ascii="Britannic Bold" w:hAnsi="Britannic Bold"/>
          <w:sz w:val="28"/>
          <w:szCs w:val="28"/>
        </w:rPr>
      </w:pPr>
      <w:r>
        <w:rPr>
          <w:rFonts w:ascii="Britannic Bold" w:hAnsi="Britannic Bold"/>
          <w:sz w:val="28"/>
          <w:szCs w:val="28"/>
        </w:rPr>
        <w:t xml:space="preserve">Bank Statements: </w:t>
      </w:r>
      <w:r w:rsidR="0047096C">
        <w:rPr>
          <w:rFonts w:ascii="Britannic Bold" w:hAnsi="Britannic Bold"/>
          <w:sz w:val="28"/>
          <w:szCs w:val="28"/>
        </w:rPr>
        <w:t>Up to 5 January provided</w:t>
      </w:r>
      <w:r w:rsidR="00EA570D">
        <w:rPr>
          <w:rFonts w:ascii="Britannic Bold" w:hAnsi="Britannic Bold"/>
          <w:sz w:val="28"/>
          <w:szCs w:val="28"/>
        </w:rPr>
        <w:t>/Nothing spent since.</w:t>
      </w:r>
    </w:p>
    <w:p w:rsidR="00132EF4" w:rsidRPr="000211CA" w:rsidRDefault="00CF33FF" w:rsidP="00132EF4">
      <w:pPr>
        <w:rPr>
          <w:rFonts w:ascii="Britannic Bold" w:hAnsi="Britannic Bold"/>
          <w:sz w:val="28"/>
          <w:szCs w:val="28"/>
        </w:rPr>
      </w:pPr>
      <w:r>
        <w:rPr>
          <w:rFonts w:ascii="Britannic Bold" w:hAnsi="Britannic Bold"/>
          <w:sz w:val="28"/>
          <w:szCs w:val="28"/>
        </w:rPr>
        <w:t>Engage stateme</w:t>
      </w:r>
      <w:r w:rsidR="0047096C">
        <w:rPr>
          <w:rFonts w:ascii="Britannic Bold" w:hAnsi="Britannic Bold"/>
          <w:sz w:val="28"/>
          <w:szCs w:val="28"/>
        </w:rPr>
        <w:t>nt to date provided with £252.89</w:t>
      </w:r>
      <w:r>
        <w:rPr>
          <w:rFonts w:ascii="Britannic Bold" w:hAnsi="Britannic Bold"/>
          <w:sz w:val="28"/>
          <w:szCs w:val="28"/>
        </w:rPr>
        <w:t xml:space="preserve"> available to spend</w:t>
      </w:r>
      <w:r w:rsidR="00C46A95">
        <w:rPr>
          <w:rFonts w:ascii="Britannic Bold" w:hAnsi="Britannic Bold"/>
          <w:sz w:val="28"/>
          <w:szCs w:val="28"/>
        </w:rPr>
        <w:t>.</w:t>
      </w:r>
    </w:p>
    <w:p w:rsidR="00132EF4" w:rsidRPr="0047096C" w:rsidRDefault="00132EF4" w:rsidP="00132EF4">
      <w:pPr>
        <w:rPr>
          <w:rFonts w:ascii="Britannic Bold" w:hAnsi="Britannic Bold"/>
          <w:color w:val="8064A2" w:themeColor="accent4"/>
          <w:sz w:val="28"/>
          <w:szCs w:val="28"/>
        </w:rPr>
      </w:pPr>
      <w:r w:rsidRPr="000211CA">
        <w:rPr>
          <w:rFonts w:ascii="Britannic Bold" w:hAnsi="Britannic Bold"/>
          <w:sz w:val="28"/>
          <w:szCs w:val="28"/>
        </w:rPr>
        <w:t xml:space="preserve">Cash payers at tonight's meeting. </w:t>
      </w:r>
      <w:r w:rsidR="00FE5866">
        <w:rPr>
          <w:rFonts w:ascii="Britannic Bold" w:hAnsi="Britannic Bold"/>
          <w:color w:val="FF0000"/>
          <w:sz w:val="28"/>
          <w:szCs w:val="28"/>
        </w:rPr>
        <w:t>(</w:t>
      </w:r>
      <w:r w:rsidR="0012484F">
        <w:rPr>
          <w:rFonts w:ascii="Britannic Bold" w:hAnsi="Britannic Bold"/>
          <w:color w:val="FF0000"/>
          <w:sz w:val="28"/>
          <w:szCs w:val="28"/>
        </w:rPr>
        <w:t>1</w:t>
      </w:r>
      <w:r w:rsidRPr="000211CA">
        <w:rPr>
          <w:rFonts w:ascii="Britannic Bold" w:hAnsi="Britannic Bold"/>
          <w:color w:val="FF0000"/>
          <w:sz w:val="28"/>
          <w:szCs w:val="28"/>
        </w:rPr>
        <w:t>)</w:t>
      </w:r>
      <w:r w:rsidRPr="000211CA">
        <w:rPr>
          <w:rFonts w:ascii="Britannic Bold" w:hAnsi="Britannic Bold"/>
          <w:color w:val="8064A2" w:themeColor="accent4"/>
          <w:sz w:val="28"/>
          <w:szCs w:val="28"/>
        </w:rPr>
        <w:t xml:space="preserve"> </w:t>
      </w:r>
      <w:r w:rsidRPr="000211CA">
        <w:rPr>
          <w:rFonts w:ascii="Britannic Bold" w:hAnsi="Britannic Bold"/>
          <w:sz w:val="28"/>
          <w:szCs w:val="28"/>
        </w:rPr>
        <w:t xml:space="preserve"> </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WORKPLACE REPORTS</w:t>
      </w:r>
    </w:p>
    <w:p w:rsidR="00534350" w:rsidRDefault="00132EF4" w:rsidP="00534350">
      <w:pPr>
        <w:rPr>
          <w:rFonts w:ascii="Britannic Bold" w:hAnsi="Britannic Bold"/>
          <w:b/>
          <w:sz w:val="28"/>
          <w:szCs w:val="28"/>
          <w:u w:val="single"/>
        </w:rPr>
      </w:pPr>
      <w:r w:rsidRPr="000211CA">
        <w:rPr>
          <w:rFonts w:ascii="Britannic Bold" w:hAnsi="Britannic Bold"/>
          <w:b/>
          <w:sz w:val="28"/>
          <w:szCs w:val="28"/>
          <w:u w:val="single"/>
        </w:rPr>
        <w:t>LPFT</w:t>
      </w:r>
    </w:p>
    <w:p w:rsidR="00CD7F3E" w:rsidRPr="00CD7F3E" w:rsidRDefault="00CD7F3E" w:rsidP="00534350">
      <w:pPr>
        <w:rPr>
          <w:rFonts w:ascii="Britannic Bold" w:hAnsi="Britannic Bold"/>
          <w:sz w:val="28"/>
          <w:szCs w:val="28"/>
        </w:rPr>
      </w:pPr>
      <w:r>
        <w:rPr>
          <w:rFonts w:ascii="Britannic Bold" w:hAnsi="Britannic Bold"/>
          <w:sz w:val="28"/>
          <w:szCs w:val="28"/>
        </w:rPr>
        <w:t>One new member</w:t>
      </w:r>
    </w:p>
    <w:p w:rsidR="00534350" w:rsidRPr="00534350" w:rsidRDefault="00534350" w:rsidP="00534350">
      <w:pPr>
        <w:rPr>
          <w:rFonts w:ascii="Britannic Bold" w:hAnsi="Britannic Bold"/>
          <w:b/>
          <w:sz w:val="28"/>
          <w:szCs w:val="28"/>
          <w:u w:val="single"/>
        </w:rPr>
      </w:pPr>
      <w:r>
        <w:rPr>
          <w:b/>
          <w:u w:val="single"/>
        </w:rPr>
        <w:t>Member 1</w:t>
      </w:r>
    </w:p>
    <w:p w:rsidR="00534350" w:rsidRDefault="00534350" w:rsidP="00534350">
      <w:pPr>
        <w:pStyle w:val="NormalWeb"/>
      </w:pPr>
      <w:r>
        <w:rPr>
          <w:rFonts w:ascii="Calibri" w:hAnsi="Calibri" w:cs="Calibri"/>
          <w:shd w:val="clear" w:color="auto" w:fill="FFFFFF"/>
        </w:rPr>
        <w:t xml:space="preserve"> Following offer made</w:t>
      </w:r>
      <w:r>
        <w:t xml:space="preserve"> “Where an investigation takes place and the employee accepts its findings, the line manager may offer the employee a suitable disciplinary sanction without the need for a disciplinary hearing.</w:t>
      </w:r>
    </w:p>
    <w:p w:rsidR="00534350" w:rsidRDefault="00534350" w:rsidP="00534350">
      <w:pPr>
        <w:pStyle w:val="NormalWeb"/>
      </w:pPr>
      <w:r>
        <w:t>Where the sanction is accepted by the employee, they will have no right of appeal."</w:t>
      </w:r>
    </w:p>
    <w:p w:rsidR="00534350" w:rsidRDefault="00CD7F3E" w:rsidP="00534350">
      <w:pPr>
        <w:pStyle w:val="NormalWeb"/>
      </w:pPr>
      <w:r>
        <w:rPr>
          <w:rFonts w:ascii="Calibri" w:hAnsi="Calibri" w:cs="Calibri"/>
          <w:shd w:val="clear" w:color="auto" w:fill="FFFFFF"/>
        </w:rPr>
        <w:t xml:space="preserve">  </w:t>
      </w:r>
      <w:r w:rsidR="00534350" w:rsidRPr="00F03E80">
        <w:t xml:space="preserve"> </w:t>
      </w:r>
      <w:r w:rsidR="00534350">
        <w:t>Upon consideration of the report it would be appropriate to offer you a first formal written warning. The warning would remain on your personal file for 6 months, after which time it would be disregarded for disciplinary purposes. As discussed as part of the sanction in order to facilitate your development and reflective practice I would also like you to work 1 shift per week on Ward 12for the period of the sanction.</w:t>
      </w:r>
    </w:p>
    <w:p w:rsidR="00534350" w:rsidRDefault="00534350" w:rsidP="00534350">
      <w:pPr>
        <w:pStyle w:val="NormalWeb"/>
      </w:pPr>
      <w:r>
        <w:rPr>
          <w:rFonts w:ascii="Calibri" w:hAnsi="Calibri" w:cs="Calibri"/>
          <w:shd w:val="clear" w:color="auto" w:fill="FFFFFF"/>
        </w:rPr>
        <w:t xml:space="preserve"> </w:t>
      </w:r>
      <w:r>
        <w:t xml:space="preserve"> Colin Todd has advised that a without prejudice meeting could be brokered by him between us. I think this would be a valuable step as I would like to explain to you the full happenings of recent months to better place things in context. I hope this will allow us to find a quick solution. </w:t>
      </w:r>
    </w:p>
    <w:p w:rsidR="00534350" w:rsidRDefault="00534350" w:rsidP="00534350">
      <w:pPr>
        <w:rPr>
          <w:rFonts w:ascii="Calibri" w:hAnsi="Calibri" w:cs="Calibri"/>
          <w:b/>
          <w:u w:val="single"/>
          <w:shd w:val="clear" w:color="auto" w:fill="FFFFFF"/>
        </w:rPr>
      </w:pPr>
      <w:r>
        <w:rPr>
          <w:rFonts w:ascii="Calibri" w:hAnsi="Calibri" w:cs="Calibri"/>
          <w:b/>
          <w:u w:val="single"/>
          <w:shd w:val="clear" w:color="auto" w:fill="FFFFFF"/>
        </w:rPr>
        <w:t>Member 2</w:t>
      </w:r>
    </w:p>
    <w:p w:rsidR="00534350" w:rsidRDefault="00534350" w:rsidP="00534350">
      <w:pPr>
        <w:rPr>
          <w:rFonts w:ascii="Calibri" w:hAnsi="Calibri" w:cs="Calibri"/>
          <w:shd w:val="clear" w:color="auto" w:fill="FFFFFF"/>
        </w:rPr>
      </w:pPr>
      <w:r w:rsidRPr="00D00CF5">
        <w:rPr>
          <w:rFonts w:ascii="Calibri" w:hAnsi="Calibri" w:cs="Calibri"/>
          <w:shd w:val="clear" w:color="auto" w:fill="FFFFFF"/>
        </w:rPr>
        <w:t xml:space="preserve">Support given to member on amended duties due to eye </w:t>
      </w:r>
      <w:r>
        <w:rPr>
          <w:rFonts w:ascii="Calibri" w:hAnsi="Calibri" w:cs="Calibri"/>
          <w:shd w:val="clear" w:color="auto" w:fill="FFFFFF"/>
        </w:rPr>
        <w:t xml:space="preserve">compliant and consider early retirement due to ill health. Meeting with both HR and managers and with Occupational Health </w:t>
      </w:r>
    </w:p>
    <w:p w:rsidR="00534350" w:rsidRDefault="00534350" w:rsidP="00534350">
      <w:pPr>
        <w:rPr>
          <w:rFonts w:ascii="Calibri" w:hAnsi="Calibri" w:cs="Calibri"/>
          <w:b/>
          <w:u w:val="single"/>
          <w:shd w:val="clear" w:color="auto" w:fill="FFFFFF"/>
        </w:rPr>
      </w:pPr>
      <w:r>
        <w:rPr>
          <w:rFonts w:ascii="Calibri" w:hAnsi="Calibri" w:cs="Calibri"/>
          <w:b/>
          <w:u w:val="single"/>
          <w:shd w:val="clear" w:color="auto" w:fill="FFFFFF"/>
        </w:rPr>
        <w:t>Member 3</w:t>
      </w:r>
    </w:p>
    <w:p w:rsidR="00534350" w:rsidRDefault="00534350" w:rsidP="00534350">
      <w:pPr>
        <w:rPr>
          <w:rFonts w:ascii="Calibri" w:hAnsi="Calibri" w:cs="Calibri"/>
          <w:shd w:val="clear" w:color="auto" w:fill="FFFFFF"/>
        </w:rPr>
      </w:pPr>
      <w:r w:rsidRPr="005F1599">
        <w:rPr>
          <w:rFonts w:ascii="Calibri" w:hAnsi="Calibri" w:cs="Calibri"/>
          <w:shd w:val="clear" w:color="auto" w:fill="FFFFFF"/>
        </w:rPr>
        <w:t>Informed by police that will not be taking any further action in her case of safe guarding adults yet to receive an update from the Trust</w:t>
      </w:r>
      <w:r>
        <w:rPr>
          <w:rFonts w:ascii="Calibri" w:hAnsi="Calibri" w:cs="Calibri"/>
          <w:shd w:val="clear" w:color="auto" w:fill="FFFFFF"/>
        </w:rPr>
        <w:t xml:space="preserve">. Member plans to hand her notice in if/when invited to disciplinary panel. </w:t>
      </w:r>
    </w:p>
    <w:p w:rsidR="00534350" w:rsidRDefault="00534350" w:rsidP="00534350">
      <w:pPr>
        <w:rPr>
          <w:rFonts w:ascii="Calibri" w:hAnsi="Calibri" w:cs="Calibri"/>
          <w:b/>
          <w:u w:val="single"/>
          <w:shd w:val="clear" w:color="auto" w:fill="FFFFFF"/>
        </w:rPr>
      </w:pPr>
      <w:r>
        <w:rPr>
          <w:rFonts w:ascii="Calibri" w:hAnsi="Calibri" w:cs="Calibri"/>
          <w:b/>
          <w:u w:val="single"/>
          <w:shd w:val="clear" w:color="auto" w:fill="FFFFFF"/>
        </w:rPr>
        <w:t>Member 4</w:t>
      </w:r>
    </w:p>
    <w:p w:rsidR="00534350" w:rsidRDefault="00534350" w:rsidP="00534350">
      <w:pPr>
        <w:rPr>
          <w:rFonts w:ascii="Calibri" w:hAnsi="Calibri" w:cs="Calibri"/>
          <w:shd w:val="clear" w:color="auto" w:fill="FFFFFF"/>
        </w:rPr>
      </w:pPr>
      <w:r>
        <w:rPr>
          <w:rFonts w:ascii="Calibri" w:hAnsi="Calibri" w:cs="Calibri"/>
          <w:shd w:val="clear" w:color="auto" w:fill="FFFFFF"/>
        </w:rPr>
        <w:t xml:space="preserve">Support given for an informal investigation into time owing. Original date of meeting changed to later in Jan. </w:t>
      </w:r>
    </w:p>
    <w:p w:rsidR="00534350" w:rsidRDefault="00534350" w:rsidP="00534350">
      <w:pPr>
        <w:rPr>
          <w:rFonts w:ascii="Calibri" w:hAnsi="Calibri" w:cs="Calibri"/>
          <w:b/>
          <w:u w:val="single"/>
          <w:shd w:val="clear" w:color="auto" w:fill="FFFFFF"/>
        </w:rPr>
      </w:pPr>
      <w:r>
        <w:rPr>
          <w:rFonts w:ascii="Calibri" w:hAnsi="Calibri" w:cs="Calibri"/>
          <w:b/>
          <w:u w:val="single"/>
          <w:shd w:val="clear" w:color="auto" w:fill="FFFFFF"/>
        </w:rPr>
        <w:t>Member 5</w:t>
      </w:r>
    </w:p>
    <w:p w:rsidR="00534350" w:rsidRPr="0007179A" w:rsidRDefault="00534350" w:rsidP="00534350">
      <w:pPr>
        <w:rPr>
          <w:rFonts w:ascii="Calibri" w:hAnsi="Calibri" w:cs="Calibri"/>
          <w:shd w:val="clear" w:color="auto" w:fill="FFFFFF"/>
        </w:rPr>
      </w:pPr>
      <w:r w:rsidRPr="0007179A">
        <w:rPr>
          <w:rFonts w:ascii="Calibri" w:hAnsi="Calibri" w:cs="Calibri"/>
          <w:shd w:val="clear" w:color="auto" w:fill="FFFFFF"/>
        </w:rPr>
        <w:t>Following email received from Management</w:t>
      </w:r>
    </w:p>
    <w:p w:rsidR="00534350" w:rsidRPr="0007179A" w:rsidRDefault="00534350" w:rsidP="00534350">
      <w:pPr>
        <w:spacing w:before="100" w:beforeAutospacing="1" w:after="100" w:afterAutospacing="1" w:line="240" w:lineRule="auto"/>
        <w:rPr>
          <w:rFonts w:ascii="Times New Roman" w:eastAsia="Times New Roman" w:hAnsi="Times New Roman" w:cs="Times New Roman"/>
          <w:sz w:val="24"/>
          <w:szCs w:val="24"/>
          <w:lang w:eastAsia="en-GB"/>
        </w:rPr>
      </w:pPr>
      <w:r w:rsidRPr="0007179A">
        <w:rPr>
          <w:rFonts w:ascii="Times New Roman" w:eastAsia="Times New Roman" w:hAnsi="Times New Roman" w:cs="Times New Roman"/>
          <w:sz w:val="24"/>
          <w:szCs w:val="24"/>
          <w:lang w:eastAsia="en-GB"/>
        </w:rPr>
        <w:lastRenderedPageBreak/>
        <w:t>I’m sorry but I am still unable to give you a definite date when Tanya is able to interview you as we are still waiting for confirmation from Lincolnshire Police in relation to their own enquiries. Once I receive this information I will let you as soon as I can. </w:t>
      </w:r>
    </w:p>
    <w:p w:rsidR="00CD7F3E" w:rsidRDefault="00534350" w:rsidP="00534350">
      <w:pPr>
        <w:spacing w:before="100" w:beforeAutospacing="1" w:after="100" w:afterAutospacing="1" w:line="240" w:lineRule="auto"/>
        <w:rPr>
          <w:rFonts w:ascii="Times New Roman" w:eastAsia="Times New Roman" w:hAnsi="Times New Roman" w:cs="Times New Roman"/>
          <w:sz w:val="24"/>
          <w:szCs w:val="24"/>
          <w:lang w:eastAsia="en-GB"/>
        </w:rPr>
      </w:pPr>
      <w:r w:rsidRPr="0007179A">
        <w:rPr>
          <w:rFonts w:ascii="Times New Roman" w:eastAsia="Times New Roman" w:hAnsi="Times New Roman" w:cs="Times New Roman"/>
          <w:sz w:val="24"/>
          <w:szCs w:val="24"/>
          <w:lang w:eastAsia="en-GB"/>
        </w:rPr>
        <w:t>I can’t imagine how difficult this must be for you and therefore ask again if you would like me to send in a management referral for staff well-being support</w:t>
      </w:r>
      <w:r w:rsidR="00CD7F3E">
        <w:rPr>
          <w:rFonts w:ascii="Times New Roman" w:eastAsia="Times New Roman" w:hAnsi="Times New Roman" w:cs="Times New Roman"/>
          <w:sz w:val="24"/>
          <w:szCs w:val="24"/>
          <w:lang w:eastAsia="en-GB"/>
        </w:rPr>
        <w:t>.</w:t>
      </w:r>
    </w:p>
    <w:p w:rsidR="00534350" w:rsidRDefault="00534350" w:rsidP="0053435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Phone call received from member he has been invited to the police station to give a statement advised to have a duty solicitor present he will update us after interview </w:t>
      </w:r>
    </w:p>
    <w:p w:rsidR="00534350" w:rsidRDefault="00534350" w:rsidP="00534350">
      <w:pPr>
        <w:spacing w:before="100" w:beforeAutospacing="1" w:after="100" w:afterAutospacing="1" w:line="240" w:lineRule="auto"/>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Member 6</w:t>
      </w:r>
    </w:p>
    <w:p w:rsidR="00534350" w:rsidRPr="00101529" w:rsidRDefault="00534350" w:rsidP="00534350">
      <w:pPr>
        <w:spacing w:before="100" w:beforeAutospacing="1" w:after="100" w:afterAutospacing="1" w:line="240" w:lineRule="auto"/>
        <w:rPr>
          <w:rFonts w:ascii="Times New Roman" w:eastAsia="Times New Roman" w:hAnsi="Times New Roman" w:cs="Times New Roman"/>
          <w:sz w:val="24"/>
          <w:szCs w:val="24"/>
          <w:lang w:eastAsia="en-GB"/>
        </w:rPr>
      </w:pPr>
      <w:r w:rsidRPr="00F85A53">
        <w:rPr>
          <w:rFonts w:ascii="Times New Roman" w:eastAsia="Times New Roman" w:hAnsi="Times New Roman" w:cs="Times New Roman"/>
          <w:sz w:val="24"/>
          <w:szCs w:val="24"/>
          <w:lang w:eastAsia="en-GB"/>
        </w:rPr>
        <w:t>Required assistance with social media posting thought to have bought the Trust into disrepute waiting for a date for a formal investigation with independent investigator</w:t>
      </w:r>
      <w:r>
        <w:rPr>
          <w:rFonts w:ascii="Times New Roman" w:eastAsia="Times New Roman" w:hAnsi="Times New Roman" w:cs="Times New Roman"/>
          <w:sz w:val="24"/>
          <w:szCs w:val="24"/>
          <w:lang w:eastAsia="en-GB"/>
        </w:rPr>
        <w:t xml:space="preserve">. </w:t>
      </w:r>
    </w:p>
    <w:p w:rsidR="00534350" w:rsidRDefault="00534350" w:rsidP="00534350">
      <w:pPr>
        <w:rPr>
          <w:rFonts w:ascii="Calibri" w:hAnsi="Calibri" w:cs="Calibri"/>
          <w:shd w:val="clear" w:color="auto" w:fill="FFFFFF"/>
        </w:rPr>
      </w:pPr>
      <w:bookmarkStart w:id="0" w:name="_GoBack"/>
      <w:bookmarkEnd w:id="0"/>
      <w:r>
        <w:rPr>
          <w:rFonts w:ascii="Calibri" w:hAnsi="Calibri" w:cs="Calibri"/>
          <w:shd w:val="clear" w:color="auto" w:fill="FFFFFF"/>
        </w:rPr>
        <w:t>Diaries given to all members at Witham Court</w:t>
      </w:r>
    </w:p>
    <w:p w:rsidR="00534350" w:rsidRDefault="00534350" w:rsidP="00534350">
      <w:pPr>
        <w:rPr>
          <w:rFonts w:ascii="Calibri" w:hAnsi="Calibri" w:cs="Calibri"/>
          <w:shd w:val="clear" w:color="auto" w:fill="FFFFFF"/>
        </w:rPr>
      </w:pPr>
      <w:r>
        <w:rPr>
          <w:rFonts w:ascii="Calibri" w:hAnsi="Calibri" w:cs="Calibri"/>
          <w:shd w:val="clear" w:color="auto" w:fill="FFFFFF"/>
        </w:rPr>
        <w:t xml:space="preserve">Big thank you for the donation of selection boxes to </w:t>
      </w:r>
      <w:proofErr w:type="spellStart"/>
      <w:r>
        <w:rPr>
          <w:rFonts w:ascii="Calibri" w:hAnsi="Calibri" w:cs="Calibri"/>
          <w:shd w:val="clear" w:color="auto" w:fill="FFFFFF"/>
        </w:rPr>
        <w:t>Langworth</w:t>
      </w:r>
      <w:proofErr w:type="spellEnd"/>
      <w:r>
        <w:rPr>
          <w:rFonts w:ascii="Calibri" w:hAnsi="Calibri" w:cs="Calibri"/>
          <w:shd w:val="clear" w:color="auto" w:fill="FFFFFF"/>
        </w:rPr>
        <w:t xml:space="preserve"> Ward and Brant Ward.</w:t>
      </w:r>
    </w:p>
    <w:p w:rsidR="00534350" w:rsidRDefault="00534350" w:rsidP="00534350">
      <w:pPr>
        <w:spacing w:after="0" w:line="240" w:lineRule="auto"/>
      </w:pPr>
      <w:r>
        <w:rPr>
          <w:rFonts w:ascii="Calibri" w:hAnsi="Calibri" w:cs="Calibri"/>
          <w:shd w:val="clear" w:color="auto" w:fill="FFFFFF"/>
        </w:rPr>
        <w:t xml:space="preserve">Attended </w:t>
      </w:r>
      <w:proofErr w:type="spellStart"/>
      <w:r>
        <w:rPr>
          <w:rFonts w:ascii="Calibri" w:hAnsi="Calibri" w:cs="Calibri"/>
          <w:shd w:val="clear" w:color="auto" w:fill="FFFFFF"/>
        </w:rPr>
        <w:t>stp</w:t>
      </w:r>
      <w:proofErr w:type="spellEnd"/>
      <w:r>
        <w:rPr>
          <w:rFonts w:ascii="Calibri" w:hAnsi="Calibri" w:cs="Calibri"/>
          <w:shd w:val="clear" w:color="auto" w:fill="FFFFFF"/>
        </w:rPr>
        <w:t xml:space="preserve"> meeting with HR and </w:t>
      </w:r>
      <w:proofErr w:type="spellStart"/>
      <w:r>
        <w:rPr>
          <w:rFonts w:ascii="Calibri" w:hAnsi="Calibri" w:cs="Calibri"/>
          <w:shd w:val="clear" w:color="auto" w:fill="FFFFFF"/>
        </w:rPr>
        <w:t>lpft</w:t>
      </w:r>
      <w:proofErr w:type="spellEnd"/>
      <w:r>
        <w:rPr>
          <w:rFonts w:ascii="Calibri" w:hAnsi="Calibri" w:cs="Calibri"/>
          <w:shd w:val="clear" w:color="auto" w:fill="FFFFFF"/>
        </w:rPr>
        <w:t xml:space="preserve"> management </w:t>
      </w:r>
      <w:r>
        <w:t xml:space="preserve">Sustainability and Transformation Plan (STP), was submitted to NHS England in October with the full publication planned for </w:t>
      </w:r>
      <w:r>
        <w:rPr>
          <w:bCs/>
          <w:iCs/>
        </w:rPr>
        <w:t>Tuesday 13 December</w:t>
      </w:r>
      <w:r>
        <w:t xml:space="preserve">.  Unfortunately, the Lincolnshire STP document was unexpectedly in the public domain sooner than planned and was covered in regional broadcast media.  However, face-to-face feedback sessions still took place in December the following week as planned. </w:t>
      </w:r>
    </w:p>
    <w:p w:rsidR="00534350" w:rsidRDefault="00534350" w:rsidP="00534350">
      <w:pPr>
        <w:spacing w:after="0" w:line="240" w:lineRule="auto"/>
      </w:pPr>
    </w:p>
    <w:p w:rsidR="00534350" w:rsidRDefault="00534350" w:rsidP="00534350">
      <w:pPr>
        <w:spacing w:after="0" w:line="240" w:lineRule="auto"/>
      </w:pPr>
      <w:r>
        <w:t>The STP builds on work already undertaken by the LHAC programme, all working towards developing proposals for a new health and care model for the entire county.</w:t>
      </w:r>
    </w:p>
    <w:p w:rsidR="00534350" w:rsidRDefault="00534350" w:rsidP="00534350">
      <w:pPr>
        <w:spacing w:after="0" w:line="240" w:lineRule="auto"/>
      </w:pPr>
    </w:p>
    <w:p w:rsidR="00534350" w:rsidRDefault="00534350" w:rsidP="00534350">
      <w:pPr>
        <w:rPr>
          <w:rFonts w:cs="Arial"/>
        </w:rPr>
      </w:pPr>
      <w:r>
        <w:rPr>
          <w:rFonts w:cs="Arial"/>
        </w:rPr>
        <w:t> Following on from an update to Estates and Facilities’ staff in LPFT in September 2016, regarding the Lincolnshire Community Health Services NHS Trust (LCHS) and Lincolnshire Partnership NHS Foundation Trust (LPFT) Estates and Facilities Management shared service proposal, staff have now been given a further update.</w:t>
      </w:r>
    </w:p>
    <w:p w:rsidR="00534350" w:rsidRDefault="00534350" w:rsidP="00534350">
      <w:pPr>
        <w:spacing w:after="0" w:line="240" w:lineRule="auto"/>
        <w:rPr>
          <w:rFonts w:eastAsia="Times New Roman" w:cs="Arial"/>
        </w:rPr>
      </w:pPr>
      <w:r>
        <w:rPr>
          <w:rFonts w:eastAsia="Times New Roman" w:cs="Arial"/>
        </w:rPr>
        <w:t xml:space="preserve">The joint governance group has continued to meet monthly. LPFT recently interviewed for the joint appointment of an Associate Director for Estates and Facilities Management and a successful candidate has now been appointed into this post. They will be joining the team at the beginning of March 2017, initially to work within LPFT, but providing key input into the shared service arrangements. </w:t>
      </w:r>
    </w:p>
    <w:p w:rsidR="00534350" w:rsidRDefault="00534350" w:rsidP="00534350">
      <w:pPr>
        <w:spacing w:after="0" w:line="240" w:lineRule="auto"/>
        <w:rPr>
          <w:rFonts w:eastAsia="Times New Roman" w:cs="Arial"/>
        </w:rPr>
      </w:pPr>
    </w:p>
    <w:p w:rsidR="00534350" w:rsidRDefault="00534350" w:rsidP="00534350">
      <w:pPr>
        <w:spacing w:after="0" w:line="240" w:lineRule="auto"/>
        <w:rPr>
          <w:rFonts w:eastAsia="Times New Roman" w:cs="Arial"/>
        </w:rPr>
      </w:pPr>
      <w:r>
        <w:rPr>
          <w:rFonts w:eastAsia="Times New Roman" w:cs="Arial"/>
        </w:rPr>
        <w:t xml:space="preserve">A business case detailing the various options is currently being put together by the joint governance group. This will be looking at the reason why both Trusts are embarking on this proposal, what options they will be considering and the benefits. </w:t>
      </w:r>
    </w:p>
    <w:p w:rsidR="00534350" w:rsidRDefault="00534350" w:rsidP="00534350">
      <w:pPr>
        <w:spacing w:after="0" w:line="240" w:lineRule="auto"/>
        <w:rPr>
          <w:rFonts w:eastAsia="Times New Roman" w:cs="Arial"/>
        </w:rPr>
      </w:pPr>
    </w:p>
    <w:p w:rsidR="00534350" w:rsidRDefault="00534350" w:rsidP="00534350">
      <w:pPr>
        <w:spacing w:after="0" w:line="240" w:lineRule="auto"/>
        <w:rPr>
          <w:rFonts w:eastAsia="Times New Roman" w:cs="Arial"/>
        </w:rPr>
      </w:pPr>
      <w:r>
        <w:rPr>
          <w:rFonts w:eastAsia="Times New Roman" w:cs="Arial"/>
        </w:rPr>
        <w:t xml:space="preserve">In March 2017, both Trusts will be best placed to agree the hosting arrangements and how this arrangement will look. This may include a different management arrangement to what has been discussed so far, such as a partnership body formed by both Trusts.  The joint governance group are now also considering co-location options and thus are looking at a number of locations around the county. Staff will still be expected to work across the county and still be flexible and mobile.  With the new Associate Director of Estates and Facilities starting in March 2017, the governance group are considering a revised date for implementation in July 2017. </w:t>
      </w:r>
    </w:p>
    <w:p w:rsidR="00534350" w:rsidRDefault="00534350" w:rsidP="00534350">
      <w:pPr>
        <w:spacing w:after="0" w:line="240" w:lineRule="auto"/>
        <w:rPr>
          <w:rFonts w:eastAsia="Times New Roman" w:cs="Arial"/>
        </w:rPr>
      </w:pPr>
    </w:p>
    <w:p w:rsidR="00534350" w:rsidRDefault="00534350" w:rsidP="00534350">
      <w:pPr>
        <w:spacing w:after="0" w:line="240" w:lineRule="auto"/>
        <w:rPr>
          <w:rFonts w:eastAsia="Times New Roman" w:cs="Arial"/>
        </w:rPr>
      </w:pPr>
      <w:r>
        <w:rPr>
          <w:rFonts w:eastAsia="Times New Roman" w:cs="Arial"/>
        </w:rPr>
        <w:t xml:space="preserve">To maintain a service within both Trusts going forward, both Trusts are working very closely together and considering posts within their teams, with a view to a suitable shared function, where opportunities arise. Whilst there have been some discussions around a proposed shared service staffing structure, this </w:t>
      </w:r>
      <w:r>
        <w:rPr>
          <w:rFonts w:eastAsia="Times New Roman" w:cs="Arial"/>
        </w:rPr>
        <w:lastRenderedPageBreak/>
        <w:t>will not be decided until after the new Associate Director has been able to review the future needs of the service, against the current workforce profile. The governance group is aiming to avoid the need for any redundancies and would prefer to grow the business as an alternative, if there appears to be surplus staffing in any areas. This might include offering services to other NHS and public sector agencies.      </w:t>
      </w:r>
    </w:p>
    <w:p w:rsidR="00534350" w:rsidRDefault="00534350" w:rsidP="00534350">
      <w:pPr>
        <w:spacing w:after="0" w:line="240" w:lineRule="auto"/>
        <w:rPr>
          <w:rFonts w:eastAsia="Times New Roman" w:cs="Arial"/>
        </w:rPr>
      </w:pPr>
    </w:p>
    <w:p w:rsidR="00534350" w:rsidRDefault="00534350" w:rsidP="00534350">
      <w:pPr>
        <w:rPr>
          <w:rFonts w:ascii="Calibri" w:hAnsi="Calibri" w:cs="Calibri"/>
          <w:shd w:val="clear" w:color="auto" w:fill="FFFFFF"/>
        </w:rPr>
      </w:pPr>
      <w:r>
        <w:rPr>
          <w:rFonts w:ascii="Calibri" w:hAnsi="Calibri" w:cs="Calibri"/>
          <w:shd w:val="clear" w:color="auto" w:fill="FFFFFF"/>
        </w:rPr>
        <w:t>Attended NHS regional rep meeting at Nottingham</w:t>
      </w:r>
    </w:p>
    <w:p w:rsidR="00534350" w:rsidRPr="00534350" w:rsidRDefault="00534350" w:rsidP="00534350">
      <w:pPr>
        <w:rPr>
          <w:rFonts w:ascii="Calibri" w:hAnsi="Calibri" w:cs="Calibri"/>
          <w:shd w:val="clear" w:color="auto" w:fill="FFFFFF"/>
        </w:rPr>
      </w:pPr>
      <w:r>
        <w:rPr>
          <w:rFonts w:eastAsia="Times New Roman" w:cs="Arial"/>
        </w:rPr>
        <w:t xml:space="preserve"> </w:t>
      </w:r>
      <w:r>
        <w:t xml:space="preserve"> </w:t>
      </w:r>
      <w:r w:rsidR="00CD7F3E">
        <w:t xml:space="preserve">    </w:t>
      </w:r>
      <w:r>
        <w:t>December 2016, marked the last day of LPFT’s Dynamic Psychotherapy service, which will no longer be funded as part of the Trust’s new contract with local commissioners for 2017. Although the Trust recognised that in a constantly changing and challenging financial NHS environment, difficult decisions on Trust services needed to be made, they were nonetheless very sorry to be losing such a valuable and well-renowned service.</w:t>
      </w:r>
      <w:r>
        <w:br/>
      </w:r>
      <w:r w:rsidR="00CD7F3E">
        <w:rPr>
          <w:rFonts w:ascii="Calibri" w:hAnsi="Calibri" w:cs="Calibri"/>
          <w:shd w:val="clear" w:color="auto" w:fill="FFFFFF"/>
        </w:rPr>
        <w:t xml:space="preserve">      </w:t>
      </w:r>
      <w:r>
        <w:t>Further to a communication to all staff at Trust Headquarters unit 8 in November, they have been assured plans are progressing towards a relocation of the Trust’s HQ to St George’s site, Lincoln and the impact that this will have on colleagues.  LPFT are now in the final stages of concluding necessary documentation which will be shared with affected staff shortly.</w:t>
      </w:r>
    </w:p>
    <w:p w:rsidR="00534350" w:rsidRDefault="00534350" w:rsidP="00534350">
      <w:pPr>
        <w:spacing w:after="0" w:line="240" w:lineRule="auto"/>
      </w:pPr>
      <w:r>
        <w:t>The Trust is aiming to commence consultation mid-January 2017 and affected staff will receive written notification in early January in preparation for the formal consultation period.</w:t>
      </w:r>
    </w:p>
    <w:p w:rsidR="00534350" w:rsidRDefault="00534350" w:rsidP="00534350">
      <w:pPr>
        <w:spacing w:after="0" w:line="240" w:lineRule="auto"/>
      </w:pPr>
    </w:p>
    <w:p w:rsidR="00534350" w:rsidRDefault="00534350" w:rsidP="00534350">
      <w:pPr>
        <w:spacing w:after="0" w:line="240" w:lineRule="auto"/>
      </w:pPr>
      <w:r>
        <w:t>The HQ project group continues to meet regularly to discuss aspects of the move, including any actions required for those staying in Sleaford.</w:t>
      </w:r>
    </w:p>
    <w:p w:rsidR="00534350" w:rsidRDefault="00534350" w:rsidP="00534350">
      <w:pPr>
        <w:spacing w:after="0" w:line="240" w:lineRule="auto"/>
      </w:pPr>
    </w:p>
    <w:p w:rsidR="00534350" w:rsidRDefault="00534350" w:rsidP="00534350">
      <w:pPr>
        <w:spacing w:after="0" w:line="240" w:lineRule="auto"/>
      </w:pPr>
      <w:r>
        <w:t xml:space="preserve">HR has revised the Trust’s Managing Attendance Policy which is open to staff side comments and discussion at the next JCNC.  It now has consideration of staffs with disabilities. </w:t>
      </w:r>
    </w:p>
    <w:p w:rsidR="00534350" w:rsidRDefault="00534350" w:rsidP="00534350">
      <w:pPr>
        <w:spacing w:after="0" w:line="240" w:lineRule="auto"/>
      </w:pPr>
    </w:p>
    <w:p w:rsidR="00534350" w:rsidRPr="00101529" w:rsidRDefault="00534350" w:rsidP="00534350">
      <w:pPr>
        <w:autoSpaceDE w:val="0"/>
        <w:autoSpaceDN w:val="0"/>
        <w:adjustRightInd w:val="0"/>
        <w:spacing w:after="0" w:line="240" w:lineRule="auto"/>
        <w:jc w:val="both"/>
        <w:rPr>
          <w:rFonts w:ascii="Calibri" w:eastAsia="Times New Roman" w:hAnsi="Calibri" w:cs="Arial"/>
          <w:lang w:eastAsia="en-GB"/>
        </w:rPr>
      </w:pPr>
      <w:r w:rsidRPr="00101529">
        <w:rPr>
          <w:rFonts w:ascii="Calibri" w:eastAsia="Times New Roman" w:hAnsi="Calibri" w:cs="Arial"/>
          <w:lang w:eastAsia="en-GB"/>
        </w:rPr>
        <w:t xml:space="preserve">LPFT is committing itself to supporting staff with disabilities and raising awareness amongst all employees of the moral, social and legal obligations to make reasonable adjustments for disabled employees in accordance with the Equality Act 2010. </w:t>
      </w:r>
    </w:p>
    <w:p w:rsidR="00534350" w:rsidRPr="00101529" w:rsidRDefault="00534350" w:rsidP="00534350">
      <w:pPr>
        <w:autoSpaceDE w:val="0"/>
        <w:autoSpaceDN w:val="0"/>
        <w:adjustRightInd w:val="0"/>
        <w:spacing w:after="0" w:line="240" w:lineRule="auto"/>
        <w:ind w:left="709"/>
        <w:jc w:val="both"/>
        <w:rPr>
          <w:rFonts w:ascii="Calibri" w:eastAsia="Times New Roman" w:hAnsi="Calibri" w:cs="Arial"/>
          <w:lang w:eastAsia="en-GB"/>
        </w:rPr>
      </w:pPr>
    </w:p>
    <w:p w:rsidR="00534350" w:rsidRPr="00101529" w:rsidRDefault="00534350" w:rsidP="00534350">
      <w:pPr>
        <w:autoSpaceDE w:val="0"/>
        <w:autoSpaceDN w:val="0"/>
        <w:adjustRightInd w:val="0"/>
        <w:spacing w:after="0" w:line="240" w:lineRule="auto"/>
        <w:jc w:val="both"/>
        <w:rPr>
          <w:rFonts w:ascii="Calibri" w:eastAsia="Times New Roman" w:hAnsi="Calibri" w:cs="Arial"/>
          <w:lang w:eastAsia="en-GB"/>
        </w:rPr>
      </w:pPr>
      <w:r w:rsidRPr="00101529">
        <w:rPr>
          <w:rFonts w:ascii="Calibri" w:eastAsia="Times New Roman" w:hAnsi="Calibri" w:cs="Arial"/>
          <w:lang w:eastAsia="en-GB"/>
        </w:rPr>
        <w:t xml:space="preserve">It is expected that Managers will become aware of an employee having a disability (for example, through pre-employment health screening). As soon as they become aware of a disability, a review of any adjustments that are required should be conducted and these should be implemented where operationally viable. Occupational Health and other external agency advice (such as Disability Employment Advisors) can be utilised to facilitate this. </w:t>
      </w:r>
    </w:p>
    <w:p w:rsidR="00534350" w:rsidRPr="00101529" w:rsidRDefault="00534350" w:rsidP="00534350">
      <w:pPr>
        <w:autoSpaceDE w:val="0"/>
        <w:autoSpaceDN w:val="0"/>
        <w:adjustRightInd w:val="0"/>
        <w:spacing w:after="0" w:line="240" w:lineRule="auto"/>
        <w:ind w:left="709"/>
        <w:jc w:val="both"/>
        <w:rPr>
          <w:rFonts w:ascii="Calibri" w:eastAsia="Times New Roman" w:hAnsi="Calibri" w:cs="Arial"/>
          <w:lang w:eastAsia="en-GB"/>
        </w:rPr>
      </w:pPr>
    </w:p>
    <w:p w:rsidR="00534350" w:rsidRPr="00101529" w:rsidRDefault="00534350" w:rsidP="00534350">
      <w:pPr>
        <w:autoSpaceDE w:val="0"/>
        <w:autoSpaceDN w:val="0"/>
        <w:adjustRightInd w:val="0"/>
        <w:spacing w:after="0" w:line="240" w:lineRule="auto"/>
        <w:jc w:val="both"/>
        <w:rPr>
          <w:rFonts w:ascii="Calibri" w:eastAsia="Times New Roman" w:hAnsi="Calibri" w:cs="Arial"/>
          <w:lang w:eastAsia="en-GB"/>
        </w:rPr>
      </w:pPr>
      <w:r w:rsidRPr="00101529">
        <w:rPr>
          <w:rFonts w:ascii="Calibri" w:eastAsia="Times New Roman" w:hAnsi="Calibri" w:cs="Arial"/>
          <w:lang w:eastAsia="en-GB"/>
        </w:rPr>
        <w:t>Employees will have a responsibility to:</w:t>
      </w:r>
    </w:p>
    <w:p w:rsidR="00534350" w:rsidRPr="00101529" w:rsidRDefault="00534350" w:rsidP="00534350">
      <w:pPr>
        <w:autoSpaceDE w:val="0"/>
        <w:autoSpaceDN w:val="0"/>
        <w:adjustRightInd w:val="0"/>
        <w:spacing w:after="0" w:line="240" w:lineRule="auto"/>
        <w:jc w:val="both"/>
        <w:rPr>
          <w:rFonts w:ascii="Calibri" w:eastAsia="Times New Roman" w:hAnsi="Calibri" w:cs="Arial"/>
          <w:lang w:eastAsia="en-GB"/>
        </w:rPr>
      </w:pPr>
    </w:p>
    <w:p w:rsidR="00534350" w:rsidRPr="00101529" w:rsidRDefault="00534350" w:rsidP="00534350">
      <w:pPr>
        <w:numPr>
          <w:ilvl w:val="0"/>
          <w:numId w:val="3"/>
        </w:numPr>
        <w:autoSpaceDE w:val="0"/>
        <w:autoSpaceDN w:val="0"/>
        <w:adjustRightInd w:val="0"/>
        <w:spacing w:after="0" w:line="240" w:lineRule="auto"/>
        <w:jc w:val="both"/>
        <w:rPr>
          <w:rFonts w:ascii="Calibri" w:eastAsia="Times New Roman" w:hAnsi="Calibri" w:cs="Arial"/>
          <w:lang w:eastAsia="en-GB"/>
        </w:rPr>
      </w:pPr>
      <w:r w:rsidRPr="00101529">
        <w:rPr>
          <w:rFonts w:ascii="Calibri" w:eastAsia="Times New Roman" w:hAnsi="Calibri" w:cs="Arial"/>
          <w:lang w:eastAsia="en-GB"/>
        </w:rPr>
        <w:t>Inform LPFT of their disability status, to enable effective monitoring of Trust procedures and reduce the risk of discrimination occurring.</w:t>
      </w:r>
    </w:p>
    <w:p w:rsidR="00534350" w:rsidRPr="00101529" w:rsidRDefault="00534350" w:rsidP="00534350">
      <w:pPr>
        <w:numPr>
          <w:ilvl w:val="0"/>
          <w:numId w:val="3"/>
        </w:numPr>
        <w:autoSpaceDE w:val="0"/>
        <w:autoSpaceDN w:val="0"/>
        <w:adjustRightInd w:val="0"/>
        <w:spacing w:after="0" w:line="240" w:lineRule="auto"/>
        <w:jc w:val="both"/>
        <w:rPr>
          <w:rFonts w:ascii="Calibri" w:eastAsia="Times New Roman" w:hAnsi="Calibri" w:cs="Arial"/>
          <w:lang w:eastAsia="en-GB"/>
        </w:rPr>
      </w:pPr>
      <w:r w:rsidRPr="00101529">
        <w:rPr>
          <w:rFonts w:ascii="Calibri" w:eastAsia="Times New Roman" w:hAnsi="Calibri" w:cs="Arial"/>
          <w:lang w:eastAsia="en-GB"/>
        </w:rPr>
        <w:t>Make their Manager aware of their disability and any known reasonable adjustments they require.</w:t>
      </w:r>
    </w:p>
    <w:p w:rsidR="00534350" w:rsidRPr="00101529" w:rsidRDefault="00534350" w:rsidP="00534350">
      <w:pPr>
        <w:numPr>
          <w:ilvl w:val="0"/>
          <w:numId w:val="3"/>
        </w:numPr>
        <w:autoSpaceDE w:val="0"/>
        <w:autoSpaceDN w:val="0"/>
        <w:adjustRightInd w:val="0"/>
        <w:spacing w:after="0" w:line="240" w:lineRule="auto"/>
        <w:jc w:val="both"/>
        <w:rPr>
          <w:rFonts w:ascii="Calibri" w:eastAsia="Times New Roman" w:hAnsi="Calibri" w:cs="Arial"/>
          <w:lang w:eastAsia="en-GB"/>
        </w:rPr>
      </w:pPr>
      <w:r w:rsidRPr="00101529">
        <w:rPr>
          <w:rFonts w:ascii="Calibri" w:eastAsia="Times New Roman" w:hAnsi="Calibri" w:cs="Arial"/>
          <w:lang w:eastAsia="en-GB"/>
        </w:rPr>
        <w:t>To work with Managers to ensure reasonable adjustments are put in place.</w:t>
      </w:r>
    </w:p>
    <w:p w:rsidR="00534350" w:rsidRPr="00101529" w:rsidRDefault="00534350" w:rsidP="00534350">
      <w:pPr>
        <w:autoSpaceDE w:val="0"/>
        <w:autoSpaceDN w:val="0"/>
        <w:adjustRightInd w:val="0"/>
        <w:spacing w:after="0" w:line="240" w:lineRule="auto"/>
        <w:ind w:left="709"/>
        <w:jc w:val="both"/>
        <w:rPr>
          <w:rFonts w:ascii="Calibri" w:eastAsia="Times New Roman" w:hAnsi="Calibri" w:cs="Arial"/>
          <w:lang w:eastAsia="en-GB"/>
        </w:rPr>
      </w:pPr>
    </w:p>
    <w:p w:rsidR="00534350" w:rsidRPr="00101529" w:rsidRDefault="00534350" w:rsidP="00534350">
      <w:pPr>
        <w:autoSpaceDE w:val="0"/>
        <w:autoSpaceDN w:val="0"/>
        <w:adjustRightInd w:val="0"/>
        <w:spacing w:after="0" w:line="240" w:lineRule="auto"/>
        <w:jc w:val="both"/>
        <w:rPr>
          <w:rFonts w:ascii="Calibri" w:eastAsia="Times New Roman" w:hAnsi="Calibri" w:cs="Arial"/>
          <w:lang w:eastAsia="en-GB"/>
        </w:rPr>
      </w:pPr>
      <w:r w:rsidRPr="00101529">
        <w:rPr>
          <w:rFonts w:ascii="Calibri" w:eastAsia="Times New Roman" w:hAnsi="Calibri" w:cs="Arial"/>
          <w:lang w:eastAsia="en-GB"/>
        </w:rPr>
        <w:t xml:space="preserve">Employees will be responsible for giving information and consent around their health issues in order that reasonable adjustments can be made. </w:t>
      </w:r>
    </w:p>
    <w:p w:rsidR="00534350" w:rsidRPr="00101529" w:rsidRDefault="00534350" w:rsidP="00534350">
      <w:pPr>
        <w:autoSpaceDE w:val="0"/>
        <w:autoSpaceDN w:val="0"/>
        <w:adjustRightInd w:val="0"/>
        <w:spacing w:after="0" w:line="240" w:lineRule="auto"/>
        <w:jc w:val="both"/>
        <w:rPr>
          <w:rFonts w:ascii="Calibri" w:eastAsia="Times New Roman" w:hAnsi="Calibri" w:cs="Arial"/>
          <w:lang w:eastAsia="en-GB"/>
        </w:rPr>
      </w:pPr>
    </w:p>
    <w:p w:rsidR="00534350" w:rsidRPr="00101529" w:rsidRDefault="00534350" w:rsidP="00534350">
      <w:pPr>
        <w:autoSpaceDE w:val="0"/>
        <w:autoSpaceDN w:val="0"/>
        <w:adjustRightInd w:val="0"/>
        <w:spacing w:after="0" w:line="240" w:lineRule="auto"/>
        <w:jc w:val="both"/>
        <w:rPr>
          <w:rFonts w:ascii="Calibri" w:eastAsia="Times New Roman" w:hAnsi="Calibri" w:cs="Arial"/>
          <w:lang w:eastAsia="en-GB"/>
        </w:rPr>
      </w:pPr>
      <w:r w:rsidRPr="00101529">
        <w:rPr>
          <w:rFonts w:ascii="Calibri" w:eastAsia="Times New Roman" w:hAnsi="Calibri" w:cs="Arial"/>
          <w:lang w:eastAsia="en-GB"/>
        </w:rPr>
        <w:t>In line with this the Trust also wants to consider suggested amendments to this policy with consideration to ‘Dying to Work’ charter, which it has just signed up to.  Considerations that have been proposed to management are:</w:t>
      </w:r>
    </w:p>
    <w:p w:rsidR="00534350" w:rsidRPr="00101529" w:rsidRDefault="00534350" w:rsidP="00534350">
      <w:pPr>
        <w:autoSpaceDE w:val="0"/>
        <w:autoSpaceDN w:val="0"/>
        <w:adjustRightInd w:val="0"/>
        <w:spacing w:after="0" w:line="240" w:lineRule="auto"/>
        <w:jc w:val="both"/>
        <w:rPr>
          <w:rFonts w:ascii="Calibri" w:eastAsia="Times New Roman" w:hAnsi="Calibri" w:cs="Arial"/>
          <w:lang w:eastAsia="en-GB"/>
        </w:rPr>
      </w:pPr>
    </w:p>
    <w:p w:rsidR="00534350" w:rsidRPr="00101529" w:rsidRDefault="00534350" w:rsidP="00534350">
      <w:pPr>
        <w:numPr>
          <w:ilvl w:val="0"/>
          <w:numId w:val="4"/>
        </w:numPr>
        <w:spacing w:after="0" w:line="240" w:lineRule="auto"/>
        <w:rPr>
          <w:rFonts w:ascii="Calibri" w:eastAsia="Calibri" w:hAnsi="Calibri" w:cs="Times New Roman"/>
        </w:rPr>
      </w:pPr>
      <w:r w:rsidRPr="00101529">
        <w:rPr>
          <w:rFonts w:ascii="Calibri" w:eastAsia="Calibri" w:hAnsi="Calibri" w:cs="Times New Roman"/>
        </w:rPr>
        <w:lastRenderedPageBreak/>
        <w:t>What changes to their sickness/absence policy are the Trust going to make to reflect how employees will be supported, protected, guided throughout their employment, following a terminal diagnosis?</w:t>
      </w:r>
    </w:p>
    <w:p w:rsidR="00534350" w:rsidRPr="00101529" w:rsidRDefault="00534350" w:rsidP="00534350">
      <w:pPr>
        <w:numPr>
          <w:ilvl w:val="0"/>
          <w:numId w:val="4"/>
        </w:numPr>
        <w:spacing w:after="0" w:line="240" w:lineRule="auto"/>
        <w:rPr>
          <w:rFonts w:ascii="Calibri" w:eastAsia="Calibri" w:hAnsi="Calibri" w:cs="Times New Roman"/>
        </w:rPr>
      </w:pPr>
      <w:r w:rsidRPr="00101529">
        <w:rPr>
          <w:rFonts w:ascii="Calibri" w:eastAsia="Calibri" w:hAnsi="Calibri" w:cs="Times New Roman"/>
        </w:rPr>
        <w:t>Is the Trust going to produce guidance for managers/supervisors to stand behind the sickness/absence policy to support them through their decisions with terminally diagnosed staffs?</w:t>
      </w:r>
    </w:p>
    <w:p w:rsidR="00534350" w:rsidRPr="00101529" w:rsidRDefault="00534350" w:rsidP="00534350">
      <w:pPr>
        <w:numPr>
          <w:ilvl w:val="0"/>
          <w:numId w:val="4"/>
        </w:numPr>
        <w:spacing w:after="0" w:line="240" w:lineRule="auto"/>
        <w:rPr>
          <w:rFonts w:ascii="Calibri" w:eastAsia="Calibri" w:hAnsi="Calibri" w:cs="Times New Roman"/>
        </w:rPr>
      </w:pPr>
      <w:r w:rsidRPr="00101529">
        <w:rPr>
          <w:rFonts w:ascii="Calibri" w:eastAsia="Calibri" w:hAnsi="Calibri" w:cs="Times New Roman"/>
        </w:rPr>
        <w:t>In adequately supporting staffs – how is the Trust to define this?</w:t>
      </w:r>
    </w:p>
    <w:p w:rsidR="00534350" w:rsidRPr="00101529" w:rsidRDefault="00534350" w:rsidP="00534350">
      <w:pPr>
        <w:numPr>
          <w:ilvl w:val="0"/>
          <w:numId w:val="4"/>
        </w:numPr>
        <w:spacing w:after="0" w:line="240" w:lineRule="auto"/>
        <w:rPr>
          <w:rFonts w:ascii="Calibri" w:eastAsia="Calibri" w:hAnsi="Calibri" w:cs="Times New Roman"/>
        </w:rPr>
      </w:pPr>
      <w:r w:rsidRPr="00101529">
        <w:rPr>
          <w:rFonts w:ascii="Calibri" w:eastAsia="Calibri" w:hAnsi="Calibri" w:cs="Times New Roman"/>
        </w:rPr>
        <w:t>How is the Trust going to recognise reasonable adjustments as terminal illness is degenerative by its very nature?  Individuals will need to have choice and control, not fear.  can make informed decisions.</w:t>
      </w:r>
    </w:p>
    <w:p w:rsidR="00534350" w:rsidRPr="00101529" w:rsidRDefault="00534350" w:rsidP="00534350">
      <w:pPr>
        <w:numPr>
          <w:ilvl w:val="0"/>
          <w:numId w:val="4"/>
        </w:numPr>
        <w:spacing w:after="0" w:line="240" w:lineRule="auto"/>
        <w:rPr>
          <w:rFonts w:ascii="Calibri" w:eastAsia="Calibri" w:hAnsi="Calibri" w:cs="Times New Roman"/>
        </w:rPr>
      </w:pPr>
      <w:r w:rsidRPr="00101529">
        <w:rPr>
          <w:rFonts w:ascii="Calibri" w:eastAsia="Calibri" w:hAnsi="Calibri" w:cs="Times New Roman"/>
        </w:rPr>
        <w:t>Will the Trust be looking towards putting some managers through the one day training package proposed by the TUC in the New Year in order that staffs are treated appropriately and with dignity?</w:t>
      </w:r>
    </w:p>
    <w:p w:rsidR="00534350" w:rsidRPr="00101529" w:rsidRDefault="00534350" w:rsidP="00534350">
      <w:pPr>
        <w:numPr>
          <w:ilvl w:val="0"/>
          <w:numId w:val="4"/>
        </w:numPr>
        <w:spacing w:after="0" w:line="240" w:lineRule="auto"/>
        <w:rPr>
          <w:rFonts w:ascii="Calibri" w:eastAsia="Calibri" w:hAnsi="Calibri" w:cs="Times New Roman"/>
        </w:rPr>
      </w:pPr>
      <w:r w:rsidRPr="00101529">
        <w:rPr>
          <w:rFonts w:ascii="Calibri" w:eastAsia="Calibri" w:hAnsi="Calibri" w:cs="Times New Roman"/>
        </w:rPr>
        <w:t>Now that the Trust is signed up to the charter will they still be as a Trust be intending to dismiss any individual through stage 3 of sickness/absence policy?</w:t>
      </w:r>
    </w:p>
    <w:p w:rsidR="00534350" w:rsidRDefault="00534350" w:rsidP="00534350">
      <w:pPr>
        <w:rPr>
          <w:rFonts w:ascii="Calibri" w:eastAsia="Calibri" w:hAnsi="Calibri" w:cs="Times New Roman"/>
        </w:rPr>
      </w:pPr>
      <w:r w:rsidRPr="00101529">
        <w:rPr>
          <w:rFonts w:ascii="Calibri" w:eastAsia="Calibri" w:hAnsi="Calibri" w:cs="Times New Roman"/>
        </w:rPr>
        <w:t>It is hoped that these will be reflected in the amended sickness/absence policy following discussion at next JCNC.</w:t>
      </w:r>
    </w:p>
    <w:p w:rsidR="00534350" w:rsidRPr="00534350" w:rsidRDefault="00534350" w:rsidP="00132EF4">
      <w:pPr>
        <w:rPr>
          <w:rFonts w:ascii="Calibri" w:eastAsia="Calibri" w:hAnsi="Calibri" w:cs="Times New Roman"/>
        </w:rPr>
      </w:pPr>
      <w:r>
        <w:rPr>
          <w:rFonts w:ascii="Calibri" w:eastAsia="Calibri" w:hAnsi="Calibri" w:cs="Times New Roman"/>
        </w:rPr>
        <w:t xml:space="preserve">Staff on </w:t>
      </w:r>
      <w:proofErr w:type="spellStart"/>
      <w:r>
        <w:rPr>
          <w:rFonts w:ascii="Calibri" w:eastAsia="Calibri" w:hAnsi="Calibri" w:cs="Times New Roman"/>
        </w:rPr>
        <w:t>Langworth</w:t>
      </w:r>
      <w:proofErr w:type="spellEnd"/>
      <w:r>
        <w:rPr>
          <w:rFonts w:ascii="Calibri" w:eastAsia="Calibri" w:hAnsi="Calibri" w:cs="Times New Roman"/>
        </w:rPr>
        <w:t xml:space="preserve"> Ward have been informed that all leave has been cancelled during the CQC visit in April Some staff not happy </w:t>
      </w:r>
    </w:p>
    <w:p w:rsidR="00D929E2" w:rsidRDefault="00132EF4" w:rsidP="00132EF4">
      <w:pPr>
        <w:rPr>
          <w:rFonts w:ascii="Britannic Bold" w:hAnsi="Britannic Bold"/>
          <w:b/>
          <w:sz w:val="28"/>
          <w:szCs w:val="28"/>
          <w:u w:val="single"/>
        </w:rPr>
      </w:pPr>
      <w:r w:rsidRPr="000211CA">
        <w:rPr>
          <w:rFonts w:ascii="Britannic Bold" w:hAnsi="Britannic Bold"/>
          <w:b/>
          <w:sz w:val="28"/>
          <w:szCs w:val="28"/>
          <w:u w:val="single"/>
        </w:rPr>
        <w:t>ULH</w:t>
      </w:r>
      <w:r w:rsidR="0012484F">
        <w:rPr>
          <w:rFonts w:ascii="Britannic Bold" w:hAnsi="Britannic Bold"/>
          <w:b/>
          <w:sz w:val="28"/>
          <w:szCs w:val="28"/>
          <w:u w:val="single"/>
        </w:rPr>
        <w:t>T</w:t>
      </w:r>
    </w:p>
    <w:p w:rsidR="0012484F" w:rsidRPr="00D929E2" w:rsidRDefault="0012484F" w:rsidP="00132EF4">
      <w:pPr>
        <w:rPr>
          <w:rFonts w:ascii="Britannic Bold" w:hAnsi="Britannic Bold"/>
          <w:b/>
          <w:sz w:val="28"/>
          <w:szCs w:val="28"/>
          <w:u w:val="single"/>
        </w:rPr>
      </w:pPr>
      <w:r>
        <w:rPr>
          <w:rFonts w:ascii="Britannic Bold" w:hAnsi="Britannic Bold"/>
          <w:sz w:val="28"/>
          <w:szCs w:val="28"/>
        </w:rPr>
        <w:t>Ongoing issues with pilot wards-Future meetings planned to be held</w:t>
      </w:r>
    </w:p>
    <w:p w:rsidR="0012484F" w:rsidRDefault="0012484F" w:rsidP="00132EF4">
      <w:pPr>
        <w:rPr>
          <w:rFonts w:ascii="Britannic Bold" w:hAnsi="Britannic Bold"/>
          <w:sz w:val="28"/>
          <w:szCs w:val="28"/>
        </w:rPr>
      </w:pPr>
      <w:r>
        <w:rPr>
          <w:rFonts w:ascii="Britannic Bold" w:hAnsi="Britannic Bold"/>
          <w:sz w:val="28"/>
          <w:szCs w:val="28"/>
        </w:rPr>
        <w:t>MEMBER 1- Sickness review meeting attended</w:t>
      </w:r>
    </w:p>
    <w:p w:rsidR="0012484F" w:rsidRDefault="0012484F" w:rsidP="00132EF4">
      <w:pPr>
        <w:rPr>
          <w:rFonts w:ascii="Britannic Bold" w:hAnsi="Britannic Bold"/>
          <w:sz w:val="28"/>
          <w:szCs w:val="28"/>
        </w:rPr>
      </w:pPr>
      <w:r>
        <w:rPr>
          <w:rFonts w:ascii="Britannic Bold" w:hAnsi="Britannic Bold"/>
          <w:sz w:val="28"/>
          <w:szCs w:val="28"/>
        </w:rPr>
        <w:t>MEMBER 2 - Return to work meeting attended</w:t>
      </w:r>
    </w:p>
    <w:p w:rsidR="0012484F" w:rsidRDefault="0012484F" w:rsidP="00132EF4">
      <w:pPr>
        <w:rPr>
          <w:rFonts w:ascii="Britannic Bold" w:hAnsi="Britannic Bold"/>
          <w:sz w:val="28"/>
          <w:szCs w:val="28"/>
        </w:rPr>
      </w:pPr>
      <w:r>
        <w:rPr>
          <w:rFonts w:ascii="Britannic Bold" w:hAnsi="Britannic Bold"/>
          <w:sz w:val="28"/>
          <w:szCs w:val="28"/>
        </w:rPr>
        <w:t>MEMBER 3 - Grievance submitted regarding being offered a position and then have the job offer withdrawn.</w:t>
      </w:r>
    </w:p>
    <w:p w:rsidR="0012484F" w:rsidRPr="00793379" w:rsidRDefault="0012484F" w:rsidP="00132EF4">
      <w:pPr>
        <w:rPr>
          <w:rFonts w:ascii="Britannic Bold" w:hAnsi="Britannic Bold"/>
          <w:color w:val="FF0000"/>
          <w:sz w:val="28"/>
          <w:szCs w:val="28"/>
        </w:rPr>
      </w:pPr>
      <w:r w:rsidRPr="00793379">
        <w:rPr>
          <w:rFonts w:ascii="Britannic Bold" w:hAnsi="Britannic Bold"/>
          <w:color w:val="FF0000"/>
          <w:sz w:val="28"/>
          <w:szCs w:val="28"/>
        </w:rPr>
        <w:t>Am now the only full time rep in ULHT looking to recruit a new rep.</w:t>
      </w:r>
    </w:p>
    <w:p w:rsidR="0012484F" w:rsidRDefault="0012484F" w:rsidP="00132EF4">
      <w:pPr>
        <w:rPr>
          <w:rFonts w:ascii="Britannic Bold" w:hAnsi="Britannic Bold"/>
          <w:sz w:val="28"/>
          <w:szCs w:val="28"/>
        </w:rPr>
      </w:pPr>
      <w:r>
        <w:rPr>
          <w:rFonts w:ascii="Britannic Bold" w:hAnsi="Britannic Bold"/>
          <w:sz w:val="28"/>
          <w:szCs w:val="28"/>
        </w:rPr>
        <w:t>Have attended the following meeting - The SSPF Health and Safety meetings.</w:t>
      </w:r>
    </w:p>
    <w:p w:rsidR="00C46A95" w:rsidRPr="0012484F" w:rsidRDefault="0012484F" w:rsidP="00132EF4">
      <w:pPr>
        <w:rPr>
          <w:rFonts w:ascii="Britannic Bold" w:hAnsi="Britannic Bold"/>
          <w:sz w:val="28"/>
          <w:szCs w:val="28"/>
        </w:rPr>
      </w:pPr>
      <w:r>
        <w:rPr>
          <w:rFonts w:ascii="Britannic Bold" w:hAnsi="Britannic Bold"/>
          <w:sz w:val="28"/>
          <w:szCs w:val="28"/>
        </w:rPr>
        <w:t>It has been a quite period over Christmas, but now appears to be getting busier.</w:t>
      </w:r>
      <w:r w:rsidR="00C46A95">
        <w:rPr>
          <w:rFonts w:ascii="Britannic Bold" w:hAnsi="Britannic Bold"/>
          <w:sz w:val="28"/>
          <w:szCs w:val="28"/>
        </w:rPr>
        <w:t xml:space="preserve"> </w:t>
      </w:r>
    </w:p>
    <w:p w:rsidR="00132EF4" w:rsidRPr="000211CA" w:rsidRDefault="00132EF4" w:rsidP="00132EF4">
      <w:pPr>
        <w:tabs>
          <w:tab w:val="left" w:pos="2700"/>
        </w:tabs>
        <w:rPr>
          <w:rFonts w:ascii="Britannic Bold" w:hAnsi="Britannic Bold"/>
          <w:b/>
          <w:sz w:val="28"/>
          <w:szCs w:val="28"/>
          <w:u w:val="single"/>
        </w:rPr>
      </w:pPr>
      <w:r w:rsidRPr="000211CA">
        <w:rPr>
          <w:rFonts w:ascii="Britannic Bold" w:hAnsi="Britannic Bold"/>
          <w:b/>
          <w:sz w:val="28"/>
          <w:szCs w:val="28"/>
          <w:u w:val="single"/>
        </w:rPr>
        <w:t>BIFRANGI</w:t>
      </w:r>
    </w:p>
    <w:p w:rsidR="00132EF4" w:rsidRDefault="004A4DBA" w:rsidP="00132EF4">
      <w:pPr>
        <w:tabs>
          <w:tab w:val="left" w:pos="2700"/>
        </w:tabs>
        <w:rPr>
          <w:rFonts w:ascii="Britannic Bold" w:hAnsi="Britannic Bold"/>
          <w:sz w:val="28"/>
          <w:szCs w:val="28"/>
        </w:rPr>
      </w:pPr>
      <w:r>
        <w:rPr>
          <w:rFonts w:ascii="Britannic Bold" w:hAnsi="Britannic Bold"/>
          <w:sz w:val="28"/>
          <w:szCs w:val="28"/>
        </w:rPr>
        <w:t>A postal ballot is to be taken in the new year</w:t>
      </w:r>
      <w:r w:rsidR="00B534B4">
        <w:rPr>
          <w:rFonts w:ascii="Britannic Bold" w:hAnsi="Britannic Bold"/>
          <w:sz w:val="28"/>
          <w:szCs w:val="28"/>
        </w:rPr>
        <w:t xml:space="preserve"> after unite have</w:t>
      </w:r>
      <w:r w:rsidR="0063636E">
        <w:rPr>
          <w:rFonts w:ascii="Britannic Bold" w:hAnsi="Britannic Bold"/>
          <w:sz w:val="28"/>
          <w:szCs w:val="28"/>
        </w:rPr>
        <w:t xml:space="preserve"> seen their members.</w:t>
      </w:r>
      <w:r w:rsidR="001526F1">
        <w:rPr>
          <w:rFonts w:ascii="Britannic Bold" w:hAnsi="Britannic Bold"/>
          <w:sz w:val="28"/>
          <w:szCs w:val="28"/>
        </w:rPr>
        <w:t xml:space="preserve"> 4-25 January</w:t>
      </w:r>
      <w:r w:rsidR="00D929E2">
        <w:rPr>
          <w:rFonts w:ascii="Britannic Bold" w:hAnsi="Britannic Bold"/>
          <w:sz w:val="28"/>
          <w:szCs w:val="28"/>
        </w:rPr>
        <w:t xml:space="preserve"> is the</w:t>
      </w:r>
      <w:r w:rsidR="001526F1">
        <w:rPr>
          <w:rFonts w:ascii="Britannic Bold" w:hAnsi="Britannic Bold"/>
          <w:sz w:val="28"/>
          <w:szCs w:val="28"/>
        </w:rPr>
        <w:t xml:space="preserve"> deadline being told to accept both.</w:t>
      </w:r>
      <w:r w:rsidR="00EB70D6">
        <w:rPr>
          <w:rFonts w:ascii="Britannic Bold" w:hAnsi="Britannic Bold"/>
          <w:sz w:val="28"/>
          <w:szCs w:val="28"/>
        </w:rPr>
        <w:t xml:space="preserve"> </w:t>
      </w:r>
      <w:r w:rsidR="00012E09">
        <w:rPr>
          <w:rFonts w:ascii="Britannic Bold" w:hAnsi="Britannic Bold"/>
          <w:sz w:val="28"/>
          <w:szCs w:val="28"/>
        </w:rPr>
        <w:t xml:space="preserve">Working with new rep (Chris) to see all members regarding postal ballot </w:t>
      </w:r>
      <w:r w:rsidR="00EB70D6">
        <w:rPr>
          <w:rFonts w:ascii="Britannic Bold" w:hAnsi="Britannic Bold"/>
          <w:sz w:val="28"/>
          <w:szCs w:val="28"/>
        </w:rPr>
        <w:t>and working on recruitment</w:t>
      </w:r>
      <w:r w:rsidR="00012E09">
        <w:rPr>
          <w:rFonts w:ascii="Britannic Bold" w:hAnsi="Britannic Bold"/>
          <w:sz w:val="28"/>
          <w:szCs w:val="28"/>
        </w:rPr>
        <w:t xml:space="preserve">. </w:t>
      </w:r>
      <w:r w:rsidR="0047096C">
        <w:rPr>
          <w:rFonts w:ascii="Britannic Bold" w:hAnsi="Britannic Bold"/>
          <w:sz w:val="28"/>
          <w:szCs w:val="28"/>
        </w:rPr>
        <w:t xml:space="preserve"> </w:t>
      </w:r>
    </w:p>
    <w:p w:rsidR="00012E09" w:rsidRDefault="00012E09" w:rsidP="00132EF4">
      <w:pPr>
        <w:tabs>
          <w:tab w:val="left" w:pos="2700"/>
        </w:tabs>
        <w:rPr>
          <w:rFonts w:ascii="Britannic Bold" w:hAnsi="Britannic Bold"/>
          <w:sz w:val="28"/>
          <w:szCs w:val="28"/>
        </w:rPr>
      </w:pPr>
      <w:r>
        <w:rPr>
          <w:rFonts w:ascii="Britannic Bold" w:hAnsi="Britannic Bold"/>
          <w:sz w:val="28"/>
          <w:szCs w:val="28"/>
        </w:rPr>
        <w:t>Made out</w:t>
      </w:r>
      <w:r w:rsidR="0047096C">
        <w:rPr>
          <w:rFonts w:ascii="Britannic Bold" w:hAnsi="Britannic Bold"/>
          <w:sz w:val="28"/>
          <w:szCs w:val="28"/>
        </w:rPr>
        <w:t xml:space="preserve"> several grievances </w:t>
      </w:r>
      <w:r>
        <w:rPr>
          <w:rFonts w:ascii="Britannic Bold" w:hAnsi="Britannic Bold"/>
          <w:sz w:val="28"/>
          <w:szCs w:val="28"/>
        </w:rPr>
        <w:t xml:space="preserve">and </w:t>
      </w:r>
      <w:r w:rsidR="0047096C">
        <w:rPr>
          <w:rFonts w:ascii="Britannic Bold" w:hAnsi="Britannic Bold"/>
          <w:sz w:val="28"/>
          <w:szCs w:val="28"/>
        </w:rPr>
        <w:t xml:space="preserve">taken to </w:t>
      </w:r>
      <w:r w:rsidR="00492E33">
        <w:rPr>
          <w:rFonts w:ascii="Britannic Bold" w:hAnsi="Britannic Bold"/>
          <w:sz w:val="28"/>
          <w:szCs w:val="28"/>
        </w:rPr>
        <w:t>management</w:t>
      </w:r>
      <w:r>
        <w:rPr>
          <w:rFonts w:ascii="Britannic Bold" w:hAnsi="Britannic Bold"/>
          <w:sz w:val="28"/>
          <w:szCs w:val="28"/>
        </w:rPr>
        <w:t>,</w:t>
      </w:r>
      <w:r w:rsidR="0047096C">
        <w:rPr>
          <w:rFonts w:ascii="Britannic Bold" w:hAnsi="Britannic Bold"/>
          <w:sz w:val="28"/>
          <w:szCs w:val="28"/>
        </w:rPr>
        <w:t xml:space="preserve"> where they have tried to change our working practices. (</w:t>
      </w:r>
      <w:r w:rsidR="00492E33">
        <w:rPr>
          <w:rFonts w:ascii="Britannic Bold" w:hAnsi="Britannic Bold"/>
          <w:sz w:val="28"/>
          <w:szCs w:val="28"/>
        </w:rPr>
        <w:t>overlap and shower time)</w:t>
      </w:r>
    </w:p>
    <w:p w:rsidR="00D929E2" w:rsidRDefault="00D929E2" w:rsidP="00132EF4">
      <w:pPr>
        <w:tabs>
          <w:tab w:val="left" w:pos="2700"/>
        </w:tabs>
        <w:rPr>
          <w:rFonts w:ascii="Britannic Bold" w:hAnsi="Britannic Bold"/>
          <w:sz w:val="28"/>
          <w:szCs w:val="28"/>
        </w:rPr>
      </w:pPr>
      <w:r>
        <w:rPr>
          <w:rFonts w:ascii="Britannic Bold" w:hAnsi="Britannic Bold"/>
          <w:sz w:val="28"/>
          <w:szCs w:val="28"/>
        </w:rPr>
        <w:t>Meeting planned for 16 January on being treated unfairly within the department.</w:t>
      </w:r>
    </w:p>
    <w:p w:rsidR="00492E33" w:rsidRPr="000211CA" w:rsidRDefault="00C24CCB" w:rsidP="00132EF4">
      <w:pPr>
        <w:tabs>
          <w:tab w:val="left" w:pos="2700"/>
        </w:tabs>
        <w:rPr>
          <w:rFonts w:ascii="Britannic Bold" w:hAnsi="Britannic Bold"/>
          <w:sz w:val="28"/>
          <w:szCs w:val="28"/>
        </w:rPr>
      </w:pPr>
      <w:r>
        <w:rPr>
          <w:rFonts w:ascii="Britannic Bold" w:hAnsi="Britannic Bold"/>
          <w:sz w:val="28"/>
          <w:szCs w:val="28"/>
        </w:rPr>
        <w:t>There has been six</w:t>
      </w:r>
      <w:r w:rsidR="00492E33">
        <w:rPr>
          <w:rFonts w:ascii="Britannic Bold" w:hAnsi="Britannic Bold"/>
          <w:sz w:val="28"/>
          <w:szCs w:val="28"/>
        </w:rPr>
        <w:t xml:space="preserve"> people either leave or hand there notice in since new year.</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WYMAN GORDON</w:t>
      </w:r>
    </w:p>
    <w:p w:rsidR="00DC3313" w:rsidRDefault="00492E33" w:rsidP="00132EF4">
      <w:pPr>
        <w:rPr>
          <w:rFonts w:ascii="Britannic Bold" w:hAnsi="Britannic Bold"/>
          <w:sz w:val="28"/>
          <w:szCs w:val="28"/>
        </w:rPr>
      </w:pPr>
      <w:r>
        <w:rPr>
          <w:rFonts w:ascii="Britannic Bold" w:hAnsi="Britannic Bold"/>
          <w:sz w:val="28"/>
          <w:szCs w:val="28"/>
        </w:rPr>
        <w:lastRenderedPageBreak/>
        <w:t>Rumour was correct</w:t>
      </w:r>
      <w:r w:rsidR="002638E9">
        <w:rPr>
          <w:rFonts w:ascii="Britannic Bold" w:hAnsi="Britannic Bold"/>
          <w:sz w:val="28"/>
          <w:szCs w:val="28"/>
        </w:rPr>
        <w:t>,</w:t>
      </w:r>
      <w:r>
        <w:rPr>
          <w:rFonts w:ascii="Britannic Bold" w:hAnsi="Britannic Bold"/>
          <w:sz w:val="28"/>
          <w:szCs w:val="28"/>
        </w:rPr>
        <w:t xml:space="preserve"> the company will be taking on 14 new staff,</w:t>
      </w:r>
      <w:r w:rsidR="002638E9">
        <w:rPr>
          <w:rFonts w:ascii="Britannic Bold" w:hAnsi="Britannic Bold"/>
          <w:sz w:val="28"/>
          <w:szCs w:val="28"/>
        </w:rPr>
        <w:t xml:space="preserve"> </w:t>
      </w:r>
      <w:r w:rsidR="00012E09">
        <w:rPr>
          <w:rFonts w:ascii="Britannic Bold" w:hAnsi="Britannic Bold"/>
          <w:sz w:val="28"/>
          <w:szCs w:val="28"/>
        </w:rPr>
        <w:t>6 temporary forge team workers/3 team leaders/3 maintenance fitters 1 being electrical biased/2 machine operatives,</w:t>
      </w:r>
      <w:r>
        <w:rPr>
          <w:rFonts w:ascii="Britannic Bold" w:hAnsi="Britannic Bold"/>
          <w:sz w:val="28"/>
          <w:szCs w:val="28"/>
        </w:rPr>
        <w:t xml:space="preserve"> they will be contracted to </w:t>
      </w:r>
      <w:r w:rsidR="00012E09">
        <w:rPr>
          <w:rFonts w:ascii="Britannic Bold" w:hAnsi="Britannic Bold"/>
          <w:sz w:val="28"/>
          <w:szCs w:val="28"/>
        </w:rPr>
        <w:t xml:space="preserve">work weekends and make up the </w:t>
      </w:r>
      <w:r>
        <w:rPr>
          <w:rFonts w:ascii="Britannic Bold" w:hAnsi="Britannic Bold"/>
          <w:sz w:val="28"/>
          <w:szCs w:val="28"/>
        </w:rPr>
        <w:t>weekend shift after training.</w:t>
      </w:r>
      <w:r w:rsidR="0063636E">
        <w:rPr>
          <w:rFonts w:ascii="Britannic Bold" w:hAnsi="Britannic Bold"/>
          <w:sz w:val="28"/>
          <w:szCs w:val="28"/>
        </w:rPr>
        <w:t xml:space="preserve"> </w:t>
      </w:r>
    </w:p>
    <w:p w:rsidR="00B534B4" w:rsidRDefault="00EA570D" w:rsidP="00132EF4">
      <w:pPr>
        <w:rPr>
          <w:rFonts w:ascii="Britannic Bold" w:hAnsi="Britannic Bold"/>
          <w:sz w:val="28"/>
          <w:szCs w:val="28"/>
        </w:rPr>
      </w:pPr>
      <w:r>
        <w:rPr>
          <w:rFonts w:ascii="Britannic Bold" w:hAnsi="Britannic Bold"/>
          <w:sz w:val="28"/>
          <w:szCs w:val="28"/>
        </w:rPr>
        <w:t>Have been working on an agreement to work the next three months sat/sun 8/12 ho</w:t>
      </w:r>
      <w:r w:rsidR="00B534B4">
        <w:rPr>
          <w:rFonts w:ascii="Britannic Bold" w:hAnsi="Britannic Bold"/>
          <w:sz w:val="28"/>
          <w:szCs w:val="28"/>
        </w:rPr>
        <w:t>urs due to the influx in work. H</w:t>
      </w:r>
      <w:r>
        <w:rPr>
          <w:rFonts w:ascii="Britannic Bold" w:hAnsi="Britannic Bold"/>
          <w:sz w:val="28"/>
          <w:szCs w:val="28"/>
        </w:rPr>
        <w:t>ave been offered bonus payment</w:t>
      </w:r>
      <w:r w:rsidR="00B534B4">
        <w:rPr>
          <w:rFonts w:ascii="Britannic Bold" w:hAnsi="Britannic Bold"/>
          <w:sz w:val="28"/>
          <w:szCs w:val="28"/>
        </w:rPr>
        <w:t>s of £60/£100</w:t>
      </w:r>
      <w:r>
        <w:rPr>
          <w:rFonts w:ascii="Britannic Bold" w:hAnsi="Britannic Bold"/>
          <w:sz w:val="28"/>
          <w:szCs w:val="28"/>
        </w:rPr>
        <w:t xml:space="preserve"> </w:t>
      </w:r>
      <w:r w:rsidR="00B534B4">
        <w:rPr>
          <w:rFonts w:ascii="Britannic Bold" w:hAnsi="Britannic Bold"/>
          <w:sz w:val="28"/>
          <w:szCs w:val="28"/>
        </w:rPr>
        <w:t xml:space="preserve">depending on hours worked on top of </w:t>
      </w:r>
      <w:r w:rsidR="00EB70D6">
        <w:rPr>
          <w:rFonts w:ascii="Britannic Bold" w:hAnsi="Britannic Bold"/>
          <w:sz w:val="28"/>
          <w:szCs w:val="28"/>
        </w:rPr>
        <w:t xml:space="preserve">our normal </w:t>
      </w:r>
      <w:r w:rsidR="006C13D7">
        <w:rPr>
          <w:rFonts w:ascii="Britannic Bold" w:hAnsi="Britannic Bold"/>
          <w:sz w:val="28"/>
          <w:szCs w:val="28"/>
        </w:rPr>
        <w:t xml:space="preserve">enhanced pay. </w:t>
      </w:r>
    </w:p>
    <w:p w:rsidR="00EA570D" w:rsidRDefault="00B534B4" w:rsidP="00132EF4">
      <w:pPr>
        <w:rPr>
          <w:rFonts w:ascii="Britannic Bold" w:hAnsi="Britannic Bold"/>
          <w:sz w:val="28"/>
          <w:szCs w:val="28"/>
        </w:rPr>
      </w:pPr>
      <w:r>
        <w:rPr>
          <w:rFonts w:ascii="Britannic Bold" w:hAnsi="Britannic Bold"/>
          <w:sz w:val="28"/>
          <w:szCs w:val="28"/>
        </w:rPr>
        <w:t xml:space="preserve">Working with management to allow workers to finish earlier on a Friday afternoon shift. Possible by extending the normal working day of an hour a shift.    </w:t>
      </w:r>
    </w:p>
    <w:p w:rsidR="00492E33" w:rsidRDefault="00492E33" w:rsidP="00132EF4">
      <w:pPr>
        <w:rPr>
          <w:rFonts w:ascii="Britannic Bold" w:hAnsi="Britannic Bold"/>
          <w:sz w:val="28"/>
          <w:szCs w:val="28"/>
        </w:rPr>
      </w:pPr>
      <w:r>
        <w:rPr>
          <w:rFonts w:ascii="Britannic Bold" w:hAnsi="Britannic Bold"/>
          <w:sz w:val="28"/>
          <w:szCs w:val="28"/>
        </w:rPr>
        <w:t>Represented a member in a review meeting.</w:t>
      </w:r>
    </w:p>
    <w:p w:rsidR="009621D1" w:rsidRDefault="00132EF4" w:rsidP="00132EF4">
      <w:pPr>
        <w:rPr>
          <w:rFonts w:ascii="Britannic Bold" w:hAnsi="Britannic Bold"/>
          <w:b/>
          <w:sz w:val="28"/>
          <w:szCs w:val="28"/>
          <w:u w:val="single"/>
        </w:rPr>
      </w:pPr>
      <w:r w:rsidRPr="000211CA">
        <w:rPr>
          <w:rFonts w:ascii="Britannic Bold" w:hAnsi="Britannic Bold"/>
          <w:b/>
          <w:sz w:val="28"/>
          <w:szCs w:val="28"/>
          <w:u w:val="single"/>
        </w:rPr>
        <w:t>CITY COUNCIL.</w:t>
      </w:r>
    </w:p>
    <w:p w:rsidR="001526F1" w:rsidRDefault="00D929E2" w:rsidP="00132EF4">
      <w:pPr>
        <w:rPr>
          <w:rFonts w:ascii="Britannic Bold" w:hAnsi="Britannic Bold"/>
          <w:sz w:val="28"/>
          <w:szCs w:val="28"/>
        </w:rPr>
      </w:pPr>
      <w:r>
        <w:rPr>
          <w:rFonts w:ascii="Britannic Bold" w:hAnsi="Britannic Bold"/>
          <w:sz w:val="28"/>
          <w:szCs w:val="28"/>
        </w:rPr>
        <w:t>Ongoing  issue with</w:t>
      </w:r>
      <w:r w:rsidR="001526F1">
        <w:rPr>
          <w:rFonts w:ascii="Britannic Bold" w:hAnsi="Britannic Bold"/>
          <w:sz w:val="28"/>
          <w:szCs w:val="28"/>
        </w:rPr>
        <w:t xml:space="preserve"> lone working</w:t>
      </w:r>
      <w:r>
        <w:rPr>
          <w:rFonts w:ascii="Britannic Bold" w:hAnsi="Britannic Bold"/>
          <w:sz w:val="28"/>
          <w:szCs w:val="28"/>
        </w:rPr>
        <w:t xml:space="preserve"> - some people are prepared to work like this</w:t>
      </w:r>
      <w:r w:rsidR="002638E9">
        <w:rPr>
          <w:rFonts w:ascii="Britannic Bold" w:hAnsi="Britannic Bold"/>
          <w:sz w:val="28"/>
          <w:szCs w:val="28"/>
        </w:rPr>
        <w:t xml:space="preserve"> which makes it harder to change.</w:t>
      </w:r>
      <w:r>
        <w:rPr>
          <w:rFonts w:ascii="Britannic Bold" w:hAnsi="Britannic Bold"/>
          <w:sz w:val="28"/>
          <w:szCs w:val="28"/>
        </w:rPr>
        <w:t xml:space="preserve"> R</w:t>
      </w:r>
      <w:r w:rsidR="001526F1">
        <w:rPr>
          <w:rFonts w:ascii="Britannic Bold" w:hAnsi="Britannic Bold"/>
          <w:sz w:val="28"/>
          <w:szCs w:val="28"/>
        </w:rPr>
        <w:t>isk assessment</w:t>
      </w:r>
      <w:r>
        <w:rPr>
          <w:rFonts w:ascii="Britannic Bold" w:hAnsi="Britannic Bold"/>
          <w:sz w:val="28"/>
          <w:szCs w:val="28"/>
        </w:rPr>
        <w:t xml:space="preserve"> is going to be completed by company</w:t>
      </w:r>
      <w:r w:rsidR="001526F1">
        <w:rPr>
          <w:rFonts w:ascii="Britannic Bold" w:hAnsi="Britannic Bold"/>
          <w:sz w:val="28"/>
          <w:szCs w:val="28"/>
        </w:rPr>
        <w:t xml:space="preserve"> outside of the council</w:t>
      </w:r>
      <w:r>
        <w:rPr>
          <w:rFonts w:ascii="Britannic Bold" w:hAnsi="Britannic Bold"/>
          <w:sz w:val="28"/>
          <w:szCs w:val="28"/>
        </w:rPr>
        <w:t>.</w:t>
      </w:r>
    </w:p>
    <w:p w:rsidR="001526F1" w:rsidRDefault="001526F1" w:rsidP="00132EF4">
      <w:pPr>
        <w:rPr>
          <w:rFonts w:ascii="Britannic Bold" w:hAnsi="Britannic Bold"/>
          <w:sz w:val="28"/>
          <w:szCs w:val="28"/>
        </w:rPr>
      </w:pPr>
      <w:r>
        <w:rPr>
          <w:rFonts w:ascii="Britannic Bold" w:hAnsi="Britannic Bold"/>
          <w:sz w:val="28"/>
          <w:szCs w:val="28"/>
        </w:rPr>
        <w:t>P</w:t>
      </w:r>
      <w:r w:rsidR="00D929E2">
        <w:rPr>
          <w:rFonts w:ascii="Britannic Bold" w:hAnsi="Britannic Bold"/>
          <w:sz w:val="28"/>
          <w:szCs w:val="28"/>
        </w:rPr>
        <w:t>PE issue still ongoing meeting T</w:t>
      </w:r>
      <w:r>
        <w:rPr>
          <w:rFonts w:ascii="Britannic Bold" w:hAnsi="Britannic Bold"/>
          <w:sz w:val="28"/>
          <w:szCs w:val="28"/>
        </w:rPr>
        <w:t>hursday</w:t>
      </w:r>
      <w:r w:rsidR="00D929E2">
        <w:rPr>
          <w:rFonts w:ascii="Britannic Bold" w:hAnsi="Britannic Bold"/>
          <w:sz w:val="28"/>
          <w:szCs w:val="28"/>
        </w:rPr>
        <w:t xml:space="preserve"> -</w:t>
      </w:r>
      <w:r>
        <w:rPr>
          <w:rFonts w:ascii="Britannic Bold" w:hAnsi="Britannic Bold"/>
          <w:sz w:val="28"/>
          <w:szCs w:val="28"/>
        </w:rPr>
        <w:t xml:space="preserve"> suggested they should have a</w:t>
      </w:r>
      <w:r w:rsidR="00CD7F3E">
        <w:rPr>
          <w:rFonts w:ascii="Britannic Bold" w:hAnsi="Britannic Bold"/>
          <w:sz w:val="28"/>
          <w:szCs w:val="28"/>
        </w:rPr>
        <w:t xml:space="preserve"> </w:t>
      </w:r>
      <w:r>
        <w:rPr>
          <w:rFonts w:ascii="Britannic Bold" w:hAnsi="Britannic Bold"/>
          <w:sz w:val="28"/>
          <w:szCs w:val="28"/>
        </w:rPr>
        <w:t xml:space="preserve">  uniform</w:t>
      </w:r>
      <w:r w:rsidR="00CD7F3E">
        <w:rPr>
          <w:rFonts w:ascii="Britannic Bold" w:hAnsi="Britannic Bold"/>
          <w:sz w:val="28"/>
          <w:szCs w:val="28"/>
        </w:rPr>
        <w:t xml:space="preserve"> review.</w:t>
      </w:r>
    </w:p>
    <w:p w:rsidR="001526F1" w:rsidRPr="001526F1" w:rsidRDefault="00420E3E" w:rsidP="00132EF4">
      <w:pPr>
        <w:rPr>
          <w:rFonts w:ascii="Britannic Bold" w:hAnsi="Britannic Bold"/>
          <w:sz w:val="28"/>
          <w:szCs w:val="28"/>
        </w:rPr>
      </w:pPr>
      <w:r>
        <w:rPr>
          <w:rFonts w:ascii="Britannic Bold" w:hAnsi="Britannic Bold"/>
          <w:sz w:val="28"/>
          <w:szCs w:val="28"/>
        </w:rPr>
        <w:t>Having talks on how they best move</w:t>
      </w:r>
      <w:r w:rsidR="001526F1">
        <w:rPr>
          <w:rFonts w:ascii="Britannic Bold" w:hAnsi="Britannic Bold"/>
          <w:sz w:val="28"/>
          <w:szCs w:val="28"/>
        </w:rPr>
        <w:t xml:space="preserve"> with the living wage coming in.</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Branch Sec Report:</w:t>
      </w:r>
    </w:p>
    <w:p w:rsidR="00F32E5C" w:rsidRDefault="00492E33" w:rsidP="00132EF4">
      <w:pPr>
        <w:rPr>
          <w:rFonts w:ascii="Britannic Bold" w:hAnsi="Britannic Bold"/>
          <w:sz w:val="28"/>
          <w:szCs w:val="28"/>
        </w:rPr>
      </w:pPr>
      <w:r>
        <w:rPr>
          <w:rFonts w:ascii="Britannic Bold" w:hAnsi="Britannic Bold"/>
          <w:sz w:val="28"/>
          <w:szCs w:val="28"/>
        </w:rPr>
        <w:t>Audit submitted</w:t>
      </w:r>
      <w:r w:rsidR="007D1920">
        <w:rPr>
          <w:rFonts w:ascii="Britannic Bold" w:hAnsi="Britannic Bold"/>
          <w:sz w:val="28"/>
          <w:szCs w:val="28"/>
        </w:rPr>
        <w:t xml:space="preserve"> for 2016.3</w:t>
      </w:r>
    </w:p>
    <w:p w:rsidR="00F32E5C" w:rsidRDefault="00F32E5C" w:rsidP="00132EF4">
      <w:pPr>
        <w:rPr>
          <w:rFonts w:ascii="Britannic Bold" w:hAnsi="Britannic Bold"/>
          <w:sz w:val="28"/>
          <w:szCs w:val="28"/>
        </w:rPr>
      </w:pPr>
      <w:r>
        <w:rPr>
          <w:rFonts w:ascii="Britannic Bold" w:hAnsi="Britannic Bold"/>
          <w:sz w:val="28"/>
          <w:szCs w:val="28"/>
        </w:rPr>
        <w:t>Updated delegate</w:t>
      </w:r>
      <w:r w:rsidR="000652FE">
        <w:rPr>
          <w:rFonts w:ascii="Britannic Bold" w:hAnsi="Britannic Bold"/>
          <w:sz w:val="28"/>
          <w:szCs w:val="28"/>
        </w:rPr>
        <w:t>s</w:t>
      </w:r>
      <w:r>
        <w:rPr>
          <w:rFonts w:ascii="Britannic Bold" w:hAnsi="Britannic Bold"/>
          <w:sz w:val="28"/>
          <w:szCs w:val="28"/>
        </w:rPr>
        <w:t xml:space="preserve"> to represent the branch at the labour party meeting.</w:t>
      </w:r>
    </w:p>
    <w:p w:rsidR="000652FE" w:rsidRDefault="000652FE" w:rsidP="00132EF4">
      <w:pPr>
        <w:rPr>
          <w:rFonts w:ascii="Britannic Bold" w:hAnsi="Britannic Bold"/>
          <w:sz w:val="28"/>
          <w:szCs w:val="28"/>
        </w:rPr>
      </w:pPr>
      <w:r>
        <w:rPr>
          <w:rFonts w:ascii="Britannic Bold" w:hAnsi="Britannic Bold"/>
          <w:sz w:val="28"/>
          <w:szCs w:val="28"/>
        </w:rPr>
        <w:t>Member get member paperwork completed</w:t>
      </w:r>
      <w:r w:rsidR="006C13D7">
        <w:rPr>
          <w:rFonts w:ascii="Britannic Bold" w:hAnsi="Britannic Bold"/>
          <w:sz w:val="28"/>
          <w:szCs w:val="28"/>
        </w:rPr>
        <w:t xml:space="preserve"> just requires signature</w:t>
      </w:r>
    </w:p>
    <w:p w:rsidR="00C473A7" w:rsidRPr="00D929E2" w:rsidRDefault="00C473A7" w:rsidP="00132EF4">
      <w:pPr>
        <w:rPr>
          <w:rFonts w:ascii="Britannic Bold" w:hAnsi="Britannic Bold"/>
          <w:color w:val="FF0000"/>
          <w:sz w:val="28"/>
          <w:szCs w:val="28"/>
        </w:rPr>
      </w:pPr>
      <w:r>
        <w:rPr>
          <w:rFonts w:ascii="Britannic Bold" w:hAnsi="Britannic Bold"/>
          <w:sz w:val="28"/>
          <w:szCs w:val="28"/>
        </w:rPr>
        <w:t>Found out about Grat</w:t>
      </w:r>
      <w:r w:rsidR="00D929E2">
        <w:rPr>
          <w:rFonts w:ascii="Britannic Bold" w:hAnsi="Britannic Bold"/>
          <w:sz w:val="28"/>
          <w:szCs w:val="28"/>
        </w:rPr>
        <w:t>uit</w:t>
      </w:r>
      <w:r>
        <w:rPr>
          <w:rFonts w:ascii="Britannic Bold" w:hAnsi="Britannic Bold"/>
          <w:sz w:val="28"/>
          <w:szCs w:val="28"/>
        </w:rPr>
        <w:t>y for a long standing member.</w:t>
      </w:r>
      <w:r w:rsidR="00D929E2">
        <w:rPr>
          <w:rFonts w:ascii="Britannic Bold" w:hAnsi="Britannic Bold"/>
          <w:sz w:val="28"/>
          <w:szCs w:val="28"/>
        </w:rPr>
        <w:t xml:space="preserve"> </w:t>
      </w:r>
      <w:r w:rsidR="00D929E2">
        <w:rPr>
          <w:rFonts w:ascii="Britannic Bold" w:hAnsi="Britannic Bold"/>
          <w:color w:val="FF0000"/>
          <w:sz w:val="28"/>
          <w:szCs w:val="28"/>
        </w:rPr>
        <w:t>(conflict with findings further work to undertake)</w:t>
      </w:r>
    </w:p>
    <w:p w:rsidR="00BD5B7F" w:rsidRDefault="000652FE" w:rsidP="00132EF4">
      <w:pPr>
        <w:rPr>
          <w:rFonts w:ascii="Britannic Bold" w:hAnsi="Britannic Bold"/>
          <w:color w:val="FF0000"/>
          <w:sz w:val="28"/>
          <w:szCs w:val="28"/>
        </w:rPr>
      </w:pPr>
      <w:r>
        <w:rPr>
          <w:rFonts w:ascii="Britannic Bold" w:hAnsi="Britannic Bold"/>
          <w:sz w:val="28"/>
          <w:szCs w:val="28"/>
        </w:rPr>
        <w:t>Confirmed bus for women's conference with region</w:t>
      </w:r>
      <w:r w:rsidR="00BD5B7F">
        <w:rPr>
          <w:rFonts w:ascii="Britannic Bold" w:hAnsi="Britannic Bold"/>
          <w:sz w:val="28"/>
          <w:szCs w:val="28"/>
        </w:rPr>
        <w:t xml:space="preserve"> (Pick up point,</w:t>
      </w:r>
      <w:r w:rsidR="00D929E2">
        <w:rPr>
          <w:rFonts w:ascii="Britannic Bold" w:hAnsi="Britannic Bold"/>
          <w:sz w:val="28"/>
          <w:szCs w:val="28"/>
        </w:rPr>
        <w:t xml:space="preserve"> Dawn to arrange)</w:t>
      </w:r>
      <w:r w:rsidR="006C13D7">
        <w:rPr>
          <w:rFonts w:ascii="Britannic Bold" w:hAnsi="Britannic Bold"/>
          <w:sz w:val="28"/>
          <w:szCs w:val="28"/>
        </w:rPr>
        <w:t xml:space="preserve"> </w:t>
      </w:r>
      <w:r w:rsidR="006C13D7">
        <w:rPr>
          <w:rFonts w:ascii="Britannic Bold" w:hAnsi="Britannic Bold"/>
          <w:color w:val="FF0000"/>
          <w:sz w:val="28"/>
          <w:szCs w:val="28"/>
        </w:rPr>
        <w:t xml:space="preserve">Pick </w:t>
      </w:r>
      <w:r w:rsidR="00BD5B7F">
        <w:rPr>
          <w:rFonts w:ascii="Britannic Bold" w:hAnsi="Britannic Bold"/>
          <w:color w:val="FF0000"/>
          <w:sz w:val="28"/>
          <w:szCs w:val="28"/>
        </w:rPr>
        <w:t>up point has been agreed Unity Square</w:t>
      </w:r>
    </w:p>
    <w:p w:rsidR="000652FE" w:rsidRPr="006C13D7" w:rsidRDefault="00BD5B7F" w:rsidP="00132EF4">
      <w:pPr>
        <w:rPr>
          <w:rFonts w:ascii="Britannic Bold" w:hAnsi="Britannic Bold"/>
          <w:color w:val="FF0000"/>
          <w:sz w:val="28"/>
          <w:szCs w:val="28"/>
        </w:rPr>
      </w:pPr>
      <w:r>
        <w:rPr>
          <w:rFonts w:ascii="Britannic Bold" w:hAnsi="Britannic Bold"/>
          <w:color w:val="FF0000"/>
          <w:sz w:val="28"/>
          <w:szCs w:val="28"/>
        </w:rPr>
        <w:t xml:space="preserve">It's not too late to attend </w:t>
      </w:r>
      <w:r w:rsidR="00CD7F3E">
        <w:rPr>
          <w:rFonts w:ascii="Britannic Bold" w:hAnsi="Britannic Bold"/>
          <w:color w:val="FF0000"/>
          <w:sz w:val="28"/>
          <w:szCs w:val="28"/>
        </w:rPr>
        <w:t xml:space="preserve">please contact </w:t>
      </w:r>
      <w:r w:rsidR="00C24CCB">
        <w:rPr>
          <w:rFonts w:ascii="Britannic Bold" w:hAnsi="Britannic Bold"/>
          <w:color w:val="FF0000"/>
          <w:sz w:val="28"/>
          <w:szCs w:val="28"/>
        </w:rPr>
        <w:t>Mat 07730404910</w:t>
      </w:r>
      <w:r w:rsidR="006C13D7">
        <w:rPr>
          <w:rFonts w:ascii="Britannic Bold" w:hAnsi="Britannic Bold"/>
          <w:color w:val="FF0000"/>
          <w:sz w:val="28"/>
          <w:szCs w:val="28"/>
        </w:rPr>
        <w:t xml:space="preserve"> </w:t>
      </w:r>
    </w:p>
    <w:p w:rsidR="00C473A7" w:rsidRDefault="00B534B4" w:rsidP="00132EF4">
      <w:pPr>
        <w:rPr>
          <w:rFonts w:ascii="Britannic Bold" w:hAnsi="Britannic Bold"/>
          <w:sz w:val="28"/>
          <w:szCs w:val="28"/>
        </w:rPr>
      </w:pPr>
      <w:r>
        <w:rPr>
          <w:rFonts w:ascii="Britannic Bold" w:hAnsi="Britannic Bold"/>
          <w:sz w:val="28"/>
          <w:szCs w:val="28"/>
        </w:rPr>
        <w:t>Advised a member regards his company enforcing five days holiday in summer.</w:t>
      </w:r>
    </w:p>
    <w:p w:rsidR="00C473A7" w:rsidRPr="002638E9" w:rsidRDefault="00C473A7" w:rsidP="00132EF4">
      <w:pPr>
        <w:rPr>
          <w:rFonts w:ascii="Britannic Bold" w:hAnsi="Britannic Bold"/>
          <w:color w:val="FF0000"/>
          <w:sz w:val="28"/>
          <w:szCs w:val="28"/>
        </w:rPr>
      </w:pPr>
      <w:r>
        <w:rPr>
          <w:rFonts w:ascii="Britannic Bold" w:hAnsi="Britannic Bold"/>
          <w:sz w:val="28"/>
          <w:szCs w:val="28"/>
        </w:rPr>
        <w:t xml:space="preserve">Price for booklet from pelican trust £410 for 200 copies </w:t>
      </w:r>
      <w:r w:rsidR="00BD5B7F">
        <w:rPr>
          <w:rFonts w:ascii="Britannic Bold" w:hAnsi="Britannic Bold"/>
          <w:sz w:val="28"/>
          <w:szCs w:val="28"/>
        </w:rPr>
        <w:t xml:space="preserve">they </w:t>
      </w:r>
      <w:r>
        <w:rPr>
          <w:rFonts w:ascii="Britannic Bold" w:hAnsi="Britannic Bold"/>
          <w:sz w:val="28"/>
          <w:szCs w:val="28"/>
        </w:rPr>
        <w:t>also req</w:t>
      </w:r>
      <w:r w:rsidR="00BD5B7F">
        <w:rPr>
          <w:rFonts w:ascii="Britannic Bold" w:hAnsi="Britannic Bold"/>
          <w:sz w:val="28"/>
          <w:szCs w:val="28"/>
        </w:rPr>
        <w:t xml:space="preserve">uire it in </w:t>
      </w:r>
      <w:proofErr w:type="spellStart"/>
      <w:r w:rsidR="00BD5B7F">
        <w:rPr>
          <w:rFonts w:ascii="Britannic Bold" w:hAnsi="Britannic Bold"/>
          <w:sz w:val="28"/>
          <w:szCs w:val="28"/>
        </w:rPr>
        <w:t>pdf</w:t>
      </w:r>
      <w:proofErr w:type="spellEnd"/>
      <w:r w:rsidR="00BD5B7F">
        <w:rPr>
          <w:rFonts w:ascii="Britannic Bold" w:hAnsi="Britannic Bold"/>
          <w:sz w:val="28"/>
          <w:szCs w:val="28"/>
        </w:rPr>
        <w:t xml:space="preserve"> format</w:t>
      </w:r>
      <w:r>
        <w:rPr>
          <w:rFonts w:ascii="Britannic Bold" w:hAnsi="Britannic Bold"/>
          <w:sz w:val="28"/>
          <w:szCs w:val="28"/>
        </w:rPr>
        <w:t xml:space="preserve"> if we want to order.</w:t>
      </w:r>
      <w:r w:rsidR="00BD5B7F">
        <w:rPr>
          <w:rFonts w:ascii="Britannic Bold" w:hAnsi="Britannic Bold"/>
          <w:sz w:val="28"/>
          <w:szCs w:val="28"/>
        </w:rPr>
        <w:t xml:space="preserve"> </w:t>
      </w:r>
      <w:r w:rsidR="00BD5B7F">
        <w:rPr>
          <w:rFonts w:ascii="Britannic Bold" w:hAnsi="Britannic Bold"/>
          <w:color w:val="FF0000"/>
          <w:sz w:val="28"/>
          <w:szCs w:val="28"/>
        </w:rPr>
        <w:t xml:space="preserve">(Jamie to email </w:t>
      </w:r>
      <w:proofErr w:type="spellStart"/>
      <w:r w:rsidR="00BD5B7F">
        <w:rPr>
          <w:rFonts w:ascii="Britannic Bold" w:hAnsi="Britannic Bold"/>
          <w:color w:val="FF0000"/>
          <w:sz w:val="28"/>
          <w:szCs w:val="28"/>
        </w:rPr>
        <w:t>pdf</w:t>
      </w:r>
      <w:proofErr w:type="spellEnd"/>
      <w:r w:rsidR="00BD5B7F">
        <w:rPr>
          <w:rFonts w:ascii="Britannic Bold" w:hAnsi="Britannic Bold"/>
          <w:color w:val="FF0000"/>
          <w:sz w:val="28"/>
          <w:szCs w:val="28"/>
        </w:rPr>
        <w:t xml:space="preserve"> format)</w:t>
      </w:r>
      <w:r w:rsidR="00BD5B7F">
        <w:rPr>
          <w:rFonts w:ascii="Britannic Bold" w:hAnsi="Britannic Bold"/>
          <w:sz w:val="28"/>
          <w:szCs w:val="28"/>
        </w:rPr>
        <w:t xml:space="preserve"> Another company would like to give a price for doing them. It was agreed we would go with the </w:t>
      </w:r>
      <w:r w:rsidR="00BD5B7F">
        <w:rPr>
          <w:rFonts w:ascii="Britannic Bold" w:hAnsi="Britannic Bold"/>
          <w:sz w:val="28"/>
          <w:szCs w:val="28"/>
        </w:rPr>
        <w:lastRenderedPageBreak/>
        <w:t xml:space="preserve">cheapest and </w:t>
      </w:r>
      <w:r w:rsidR="002638E9">
        <w:rPr>
          <w:rFonts w:ascii="Britannic Bold" w:hAnsi="Britannic Bold"/>
          <w:sz w:val="28"/>
          <w:szCs w:val="28"/>
        </w:rPr>
        <w:t xml:space="preserve">currently awaiting their price. </w:t>
      </w:r>
      <w:r w:rsidR="002638E9">
        <w:rPr>
          <w:rFonts w:ascii="Britannic Bold" w:hAnsi="Britannic Bold"/>
          <w:color w:val="FF0000"/>
          <w:sz w:val="28"/>
          <w:szCs w:val="28"/>
        </w:rPr>
        <w:t>(new company have quoted £320 so books to be produced with them)</w:t>
      </w:r>
    </w:p>
    <w:p w:rsidR="00132EF4" w:rsidRDefault="00132EF4" w:rsidP="00132EF4">
      <w:pPr>
        <w:rPr>
          <w:rFonts w:ascii="Britannic Bold" w:hAnsi="Britannic Bold"/>
          <w:b/>
          <w:sz w:val="28"/>
          <w:szCs w:val="28"/>
          <w:u w:val="single"/>
        </w:rPr>
      </w:pPr>
      <w:r w:rsidRPr="000211CA">
        <w:rPr>
          <w:rFonts w:ascii="Britannic Bold" w:hAnsi="Britannic Bold"/>
          <w:b/>
          <w:sz w:val="28"/>
          <w:szCs w:val="28"/>
          <w:u w:val="single"/>
        </w:rPr>
        <w:t>Branch Young Members:</w:t>
      </w:r>
    </w:p>
    <w:p w:rsidR="00F32E5C" w:rsidRPr="00CD7F3E" w:rsidRDefault="00C473A7" w:rsidP="00132EF4">
      <w:pPr>
        <w:rPr>
          <w:rFonts w:ascii="Britannic Bold" w:hAnsi="Britannic Bold"/>
          <w:sz w:val="28"/>
          <w:szCs w:val="28"/>
        </w:rPr>
      </w:pPr>
      <w:r>
        <w:rPr>
          <w:rFonts w:ascii="Britannic Bold" w:hAnsi="Britannic Bold"/>
          <w:sz w:val="28"/>
          <w:szCs w:val="28"/>
        </w:rPr>
        <w:t>Sarah Worth has confirmed a visit to</w:t>
      </w:r>
      <w:r w:rsidR="00BD5B7F">
        <w:rPr>
          <w:rFonts w:ascii="Britannic Bold" w:hAnsi="Britannic Bold"/>
          <w:sz w:val="28"/>
          <w:szCs w:val="28"/>
        </w:rPr>
        <w:t xml:space="preserve"> branch in March to meet us all for a chat, regards what young members are currently working on regionally</w:t>
      </w:r>
      <w:r w:rsidR="00CD7F3E">
        <w:rPr>
          <w:rFonts w:ascii="Britannic Bold" w:hAnsi="Britannic Bold"/>
          <w:sz w:val="28"/>
          <w:szCs w:val="28"/>
        </w:rPr>
        <w:t>/nationally</w:t>
      </w:r>
      <w:r w:rsidR="00BD5B7F">
        <w:rPr>
          <w:rFonts w:ascii="Britannic Bold" w:hAnsi="Britannic Bold"/>
          <w:sz w:val="28"/>
          <w:szCs w:val="28"/>
        </w:rPr>
        <w:t>.</w:t>
      </w:r>
    </w:p>
    <w:p w:rsidR="00132EF4" w:rsidRPr="000211CA" w:rsidRDefault="00132EF4" w:rsidP="00132EF4">
      <w:pPr>
        <w:rPr>
          <w:rFonts w:ascii="Britannic Bold" w:hAnsi="Britannic Bold"/>
          <w:sz w:val="28"/>
          <w:szCs w:val="28"/>
        </w:rPr>
      </w:pPr>
      <w:r w:rsidRPr="000211CA">
        <w:rPr>
          <w:rFonts w:ascii="Britannic Bold" w:hAnsi="Britannic Bold"/>
          <w:b/>
          <w:sz w:val="28"/>
          <w:szCs w:val="28"/>
          <w:u w:val="single"/>
        </w:rPr>
        <w:t>New members/leavers for the month in Z60 branch:</w:t>
      </w:r>
      <w:r w:rsidRPr="000211CA">
        <w:rPr>
          <w:rFonts w:ascii="Britannic Bold" w:hAnsi="Britannic Bold"/>
          <w:sz w:val="28"/>
          <w:szCs w:val="28"/>
        </w:rPr>
        <w:t xml:space="preserve"> </w:t>
      </w:r>
    </w:p>
    <w:p w:rsidR="00132EF4" w:rsidRPr="000211CA" w:rsidRDefault="001611E0" w:rsidP="00132EF4">
      <w:pPr>
        <w:rPr>
          <w:rFonts w:ascii="Britannic Bold" w:hAnsi="Britannic Bold"/>
          <w:color w:val="FF0000"/>
          <w:sz w:val="28"/>
          <w:szCs w:val="28"/>
        </w:rPr>
      </w:pPr>
      <w:r>
        <w:rPr>
          <w:rFonts w:ascii="Britannic Bold" w:hAnsi="Britannic Bold"/>
          <w:sz w:val="28"/>
          <w:szCs w:val="28"/>
        </w:rPr>
        <w:t xml:space="preserve">1191 down </w:t>
      </w:r>
      <w:r w:rsidR="005544AD">
        <w:rPr>
          <w:rFonts w:ascii="Britannic Bold" w:hAnsi="Britannic Bold"/>
          <w:sz w:val="28"/>
          <w:szCs w:val="28"/>
        </w:rPr>
        <w:t xml:space="preserve">some 38 members, some </w:t>
      </w:r>
      <w:r>
        <w:rPr>
          <w:rFonts w:ascii="Britannic Bold" w:hAnsi="Britannic Bold"/>
          <w:sz w:val="28"/>
          <w:szCs w:val="28"/>
        </w:rPr>
        <w:t>possible due to seasonal work and retirements</w:t>
      </w:r>
      <w:r w:rsidR="005544AD">
        <w:rPr>
          <w:rFonts w:ascii="Britannic Bold" w:hAnsi="Britannic Bold"/>
          <w:sz w:val="28"/>
          <w:szCs w:val="28"/>
        </w:rPr>
        <w:t>.</w:t>
      </w:r>
      <w:r w:rsidR="00847429">
        <w:rPr>
          <w:rFonts w:ascii="Britannic Bold" w:hAnsi="Britannic Bold"/>
          <w:sz w:val="28"/>
          <w:szCs w:val="28"/>
        </w:rPr>
        <w:t xml:space="preserve"> </w:t>
      </w:r>
      <w:proofErr w:type="spellStart"/>
      <w:r w:rsidR="00847429">
        <w:rPr>
          <w:rFonts w:ascii="Britannic Bold" w:hAnsi="Britannic Bold"/>
          <w:sz w:val="28"/>
          <w:szCs w:val="28"/>
        </w:rPr>
        <w:t>Asda</w:t>
      </w:r>
      <w:proofErr w:type="spellEnd"/>
      <w:r w:rsidR="00847429">
        <w:rPr>
          <w:rFonts w:ascii="Britannic Bold" w:hAnsi="Britannic Bold"/>
          <w:sz w:val="28"/>
          <w:szCs w:val="28"/>
        </w:rPr>
        <w:t xml:space="preserve"> have had a clearance</w:t>
      </w:r>
      <w:r w:rsidR="003015EF">
        <w:rPr>
          <w:rFonts w:ascii="Britannic Bold" w:hAnsi="Britannic Bold"/>
          <w:sz w:val="28"/>
          <w:szCs w:val="28"/>
        </w:rPr>
        <w:t xml:space="preserve"> of old records</w:t>
      </w:r>
      <w:r w:rsidR="00847429">
        <w:rPr>
          <w:rFonts w:ascii="Britannic Bold" w:hAnsi="Britannic Bold"/>
          <w:sz w:val="28"/>
          <w:szCs w:val="28"/>
        </w:rPr>
        <w:t xml:space="preserve"> which reflected in large amount</w:t>
      </w:r>
      <w:r w:rsidR="003015EF">
        <w:rPr>
          <w:rFonts w:ascii="Britannic Bold" w:hAnsi="Britannic Bold"/>
          <w:sz w:val="28"/>
          <w:szCs w:val="28"/>
        </w:rPr>
        <w:t xml:space="preserve"> that left the company a while ago</w:t>
      </w:r>
    </w:p>
    <w:p w:rsidR="00132EF4" w:rsidRPr="0016534F" w:rsidRDefault="00132EF4" w:rsidP="00132EF4">
      <w:pPr>
        <w:rPr>
          <w:rFonts w:ascii="Britannic Bold" w:hAnsi="Britannic Bold"/>
          <w:sz w:val="28"/>
          <w:szCs w:val="28"/>
        </w:rPr>
      </w:pPr>
      <w:r w:rsidRPr="000211CA">
        <w:rPr>
          <w:rFonts w:ascii="Britannic Bold" w:hAnsi="Britannic Bold"/>
          <w:b/>
          <w:sz w:val="28"/>
          <w:szCs w:val="28"/>
          <w:u w:val="single"/>
        </w:rPr>
        <w:t xml:space="preserve">BRANCH WEBSITE: </w:t>
      </w:r>
    </w:p>
    <w:p w:rsidR="00132EF4" w:rsidRPr="000211CA" w:rsidRDefault="00F32E5C" w:rsidP="00132EF4">
      <w:pPr>
        <w:rPr>
          <w:rFonts w:ascii="Britannic Bold" w:hAnsi="Britannic Bold"/>
          <w:sz w:val="28"/>
          <w:szCs w:val="28"/>
        </w:rPr>
      </w:pPr>
      <w:r>
        <w:rPr>
          <w:rFonts w:ascii="Britannic Bold" w:hAnsi="Britannic Bold"/>
          <w:sz w:val="28"/>
          <w:szCs w:val="28"/>
        </w:rPr>
        <w:t>88 View's 22 Users 27</w:t>
      </w:r>
      <w:r w:rsidR="00DC3313">
        <w:rPr>
          <w:rFonts w:ascii="Britannic Bold" w:hAnsi="Britannic Bold"/>
          <w:sz w:val="28"/>
          <w:szCs w:val="28"/>
        </w:rPr>
        <w:t xml:space="preserve"> Sessions</w:t>
      </w:r>
      <w:r w:rsidR="0016534F">
        <w:rPr>
          <w:rFonts w:ascii="Britannic Bold" w:hAnsi="Britannic Bold"/>
          <w:sz w:val="28"/>
          <w:szCs w:val="28"/>
        </w:rPr>
        <w:t xml:space="preserve"> Average session </w:t>
      </w:r>
      <w:r>
        <w:rPr>
          <w:rFonts w:ascii="Britannic Bold" w:hAnsi="Britannic Bold"/>
          <w:sz w:val="28"/>
          <w:szCs w:val="28"/>
        </w:rPr>
        <w:t>5.15</w:t>
      </w:r>
      <w:r w:rsidR="00A46F72">
        <w:rPr>
          <w:rFonts w:ascii="Britannic Bold" w:hAnsi="Britannic Bold"/>
          <w:sz w:val="28"/>
          <w:szCs w:val="28"/>
        </w:rPr>
        <w:t xml:space="preserve"> minutes</w:t>
      </w:r>
      <w:r>
        <w:rPr>
          <w:rFonts w:ascii="Britannic Bold" w:hAnsi="Britannic Bold"/>
          <w:sz w:val="28"/>
          <w:szCs w:val="28"/>
        </w:rPr>
        <w:t>. 59.26</w:t>
      </w:r>
      <w:r w:rsidR="0016534F">
        <w:rPr>
          <w:rFonts w:ascii="Britannic Bold" w:hAnsi="Britannic Bold"/>
          <w:sz w:val="28"/>
          <w:szCs w:val="28"/>
        </w:rPr>
        <w:t xml:space="preserve">% </w:t>
      </w:r>
      <w:r w:rsidR="00872215">
        <w:rPr>
          <w:rFonts w:ascii="Britannic Bold" w:hAnsi="Britannic Bold"/>
          <w:sz w:val="28"/>
          <w:szCs w:val="28"/>
        </w:rPr>
        <w:t>where</w:t>
      </w:r>
      <w:r w:rsidR="0016534F">
        <w:rPr>
          <w:rFonts w:ascii="Britannic Bold" w:hAnsi="Britannic Bold"/>
          <w:sz w:val="28"/>
          <w:szCs w:val="28"/>
        </w:rPr>
        <w:t xml:space="preserve"> new visitors</w:t>
      </w:r>
      <w:r>
        <w:rPr>
          <w:rFonts w:ascii="Britannic Bold" w:hAnsi="Britannic Bold"/>
          <w:sz w:val="28"/>
          <w:szCs w:val="28"/>
        </w:rPr>
        <w:t>.</w:t>
      </w:r>
      <w:r w:rsidR="00037114">
        <w:rPr>
          <w:rFonts w:ascii="Britannic Bold" w:hAnsi="Britannic Bold"/>
          <w:sz w:val="28"/>
          <w:szCs w:val="28"/>
        </w:rPr>
        <w:t xml:space="preserve"> New stories and pictures </w:t>
      </w:r>
      <w:r>
        <w:rPr>
          <w:rFonts w:ascii="Britannic Bold" w:hAnsi="Britannic Bold"/>
          <w:sz w:val="28"/>
          <w:szCs w:val="28"/>
        </w:rPr>
        <w:t xml:space="preserve">are </w:t>
      </w:r>
      <w:r w:rsidR="00D13C32">
        <w:rPr>
          <w:rFonts w:ascii="Britannic Bold" w:hAnsi="Britannic Bold"/>
          <w:sz w:val="28"/>
          <w:szCs w:val="28"/>
        </w:rPr>
        <w:t>always welcome.</w:t>
      </w:r>
      <w:r w:rsidR="00037114">
        <w:rPr>
          <w:rFonts w:ascii="Britannic Bold" w:hAnsi="Britannic Bold"/>
          <w:sz w:val="28"/>
          <w:szCs w:val="28"/>
        </w:rPr>
        <w:t xml:space="preserve"> </w:t>
      </w:r>
    </w:p>
    <w:p w:rsidR="00132EF4" w:rsidRPr="000211CA" w:rsidRDefault="00132EF4" w:rsidP="00132EF4">
      <w:pPr>
        <w:rPr>
          <w:rFonts w:ascii="Britannic Bold" w:hAnsi="Britannic Bold"/>
          <w:sz w:val="28"/>
          <w:szCs w:val="28"/>
        </w:rPr>
      </w:pPr>
      <w:r w:rsidRPr="000211CA">
        <w:rPr>
          <w:rFonts w:ascii="Britannic Bold" w:hAnsi="Britannic Bold"/>
          <w:b/>
          <w:sz w:val="28"/>
          <w:szCs w:val="28"/>
          <w:u w:val="single"/>
        </w:rPr>
        <w:t xml:space="preserve">Target workplace's within branch: </w:t>
      </w:r>
    </w:p>
    <w:p w:rsidR="00132EF4" w:rsidRPr="000211CA" w:rsidRDefault="003015EF" w:rsidP="00132EF4">
      <w:pPr>
        <w:rPr>
          <w:rFonts w:ascii="Britannic Bold" w:hAnsi="Britannic Bold"/>
          <w:sz w:val="28"/>
          <w:szCs w:val="28"/>
        </w:rPr>
      </w:pPr>
      <w:r w:rsidRPr="003015EF">
        <w:rPr>
          <w:rFonts w:ascii="Britannic Bold" w:hAnsi="Britannic Bold"/>
          <w:sz w:val="28"/>
          <w:szCs w:val="28"/>
          <w:u w:val="single"/>
        </w:rPr>
        <w:t xml:space="preserve">Everywhere </w:t>
      </w:r>
      <w:r>
        <w:rPr>
          <w:rFonts w:ascii="Britannic Bold" w:hAnsi="Britannic Bold"/>
          <w:sz w:val="28"/>
          <w:szCs w:val="28"/>
        </w:rPr>
        <w:t>all reps ar</w:t>
      </w:r>
      <w:r w:rsidR="00BD5B7F">
        <w:rPr>
          <w:rFonts w:ascii="Britannic Bold" w:hAnsi="Britannic Bold"/>
          <w:sz w:val="28"/>
          <w:szCs w:val="28"/>
        </w:rPr>
        <w:t>e encouraged to try to recruit</w:t>
      </w:r>
      <w:r>
        <w:rPr>
          <w:rFonts w:ascii="Britannic Bold" w:hAnsi="Britannic Bold"/>
          <w:sz w:val="28"/>
          <w:szCs w:val="28"/>
        </w:rPr>
        <w:t xml:space="preserve"> new member either in/out of their workplace.</w:t>
      </w:r>
      <w:r w:rsidR="00F105A7">
        <w:rPr>
          <w:rFonts w:ascii="Britannic Bold" w:hAnsi="Britannic Bold"/>
          <w:sz w:val="28"/>
          <w:szCs w:val="28"/>
        </w:rPr>
        <w:t xml:space="preserve"> </w:t>
      </w:r>
    </w:p>
    <w:p w:rsidR="00F32E5C" w:rsidRDefault="00132EF4" w:rsidP="00132EF4">
      <w:pPr>
        <w:rPr>
          <w:rFonts w:ascii="Britannic Bold" w:hAnsi="Britannic Bold"/>
          <w:sz w:val="28"/>
          <w:szCs w:val="28"/>
        </w:rPr>
      </w:pPr>
      <w:r w:rsidRPr="000211CA">
        <w:rPr>
          <w:rFonts w:ascii="Britannic Bold" w:hAnsi="Britannic Bold"/>
          <w:b/>
          <w:sz w:val="28"/>
          <w:szCs w:val="28"/>
          <w:u w:val="single"/>
        </w:rPr>
        <w:t>Audit Business :</w:t>
      </w:r>
      <w:r w:rsidR="007D1920">
        <w:rPr>
          <w:rFonts w:ascii="Britannic Bold" w:hAnsi="Britannic Bold"/>
          <w:sz w:val="28"/>
          <w:szCs w:val="28"/>
        </w:rPr>
        <w:t xml:space="preserve"> </w:t>
      </w:r>
    </w:p>
    <w:p w:rsidR="0016534F" w:rsidRPr="00F32E5C" w:rsidRDefault="007D1920" w:rsidP="00132EF4">
      <w:pPr>
        <w:rPr>
          <w:rFonts w:ascii="Britannic Bold" w:hAnsi="Britannic Bold"/>
          <w:b/>
          <w:sz w:val="28"/>
          <w:szCs w:val="28"/>
          <w:u w:val="single"/>
        </w:rPr>
      </w:pPr>
      <w:r>
        <w:rPr>
          <w:rFonts w:ascii="Britannic Bold" w:hAnsi="Britannic Bold"/>
          <w:sz w:val="28"/>
          <w:szCs w:val="28"/>
        </w:rPr>
        <w:t>2016.4 is due for completion end of January</w:t>
      </w:r>
    </w:p>
    <w:p w:rsidR="00B84416" w:rsidRPr="00C473A7" w:rsidRDefault="00132EF4" w:rsidP="00132EF4">
      <w:pPr>
        <w:rPr>
          <w:rFonts w:ascii="Britannic Bold" w:hAnsi="Britannic Bold"/>
          <w:b/>
          <w:sz w:val="28"/>
          <w:szCs w:val="28"/>
          <w:u w:val="single"/>
        </w:rPr>
      </w:pPr>
      <w:r w:rsidRPr="000211CA">
        <w:rPr>
          <w:rFonts w:ascii="Britannic Bold" w:hAnsi="Britannic Bold"/>
          <w:b/>
          <w:sz w:val="28"/>
          <w:szCs w:val="28"/>
          <w:u w:val="single"/>
        </w:rPr>
        <w:t>AOB</w:t>
      </w:r>
    </w:p>
    <w:p w:rsidR="008D2421" w:rsidRPr="00F32E5C" w:rsidRDefault="00C24CCB" w:rsidP="00132EF4">
      <w:pPr>
        <w:rPr>
          <w:rFonts w:ascii="Britannic Bold" w:hAnsi="Britannic Bold"/>
          <w:color w:val="548DD4" w:themeColor="text2" w:themeTint="99"/>
          <w:sz w:val="28"/>
          <w:szCs w:val="28"/>
        </w:rPr>
      </w:pPr>
      <w:r>
        <w:rPr>
          <w:rFonts w:ascii="Britannic Bold" w:hAnsi="Britannic Bold"/>
          <w:sz w:val="28"/>
          <w:szCs w:val="28"/>
        </w:rPr>
        <w:t>None</w:t>
      </w:r>
      <w:r w:rsidR="008D2421" w:rsidRPr="00F32E5C">
        <w:rPr>
          <w:rFonts w:ascii="Britannic Bold" w:hAnsi="Britannic Bold"/>
          <w:color w:val="548DD4" w:themeColor="text2" w:themeTint="99"/>
          <w:sz w:val="28"/>
          <w:szCs w:val="28"/>
        </w:rPr>
        <w:t xml:space="preserve"> </w:t>
      </w:r>
    </w:p>
    <w:p w:rsidR="00132EF4" w:rsidRPr="000211CA" w:rsidRDefault="00132EF4" w:rsidP="00132EF4">
      <w:pPr>
        <w:rPr>
          <w:rFonts w:ascii="Britannic Bold" w:hAnsi="Britannic Bold"/>
          <w:sz w:val="28"/>
          <w:szCs w:val="28"/>
          <w:u w:val="single"/>
        </w:rPr>
      </w:pPr>
      <w:r w:rsidRPr="000211CA">
        <w:rPr>
          <w:rFonts w:ascii="Britannic Bold" w:hAnsi="Britannic Bold"/>
          <w:sz w:val="28"/>
          <w:szCs w:val="28"/>
          <w:u w:val="single"/>
        </w:rPr>
        <w:t>Questions /Answers:</w:t>
      </w:r>
    </w:p>
    <w:p w:rsidR="00132EF4" w:rsidRPr="000211CA" w:rsidRDefault="00A62EBD" w:rsidP="00132EF4">
      <w:pPr>
        <w:rPr>
          <w:rFonts w:ascii="Britannic Bold" w:hAnsi="Britannic Bold"/>
          <w:sz w:val="28"/>
          <w:szCs w:val="28"/>
        </w:rPr>
      </w:pPr>
      <w:r>
        <w:rPr>
          <w:rFonts w:ascii="Britannic Bold" w:hAnsi="Britannic Bold"/>
          <w:sz w:val="28"/>
          <w:szCs w:val="28"/>
        </w:rPr>
        <w:t>Q1.</w:t>
      </w:r>
      <w:r w:rsidR="00847429">
        <w:rPr>
          <w:rFonts w:ascii="Britannic Bold" w:hAnsi="Britannic Bold"/>
          <w:sz w:val="28"/>
          <w:szCs w:val="28"/>
        </w:rPr>
        <w:t xml:space="preserve"> </w:t>
      </w:r>
    </w:p>
    <w:p w:rsidR="00132EF4" w:rsidRDefault="00132EF4" w:rsidP="00132EF4">
      <w:pPr>
        <w:rPr>
          <w:rFonts w:ascii="Britannic Bold" w:hAnsi="Britannic Bold"/>
          <w:color w:val="FF0000"/>
          <w:sz w:val="28"/>
          <w:szCs w:val="28"/>
        </w:rPr>
      </w:pPr>
      <w:r w:rsidRPr="000211CA">
        <w:rPr>
          <w:rFonts w:ascii="Britannic Bold" w:hAnsi="Britannic Bold"/>
          <w:sz w:val="28"/>
          <w:szCs w:val="28"/>
        </w:rPr>
        <w:t>A1</w:t>
      </w:r>
      <w:r w:rsidR="003015EF">
        <w:rPr>
          <w:rFonts w:ascii="Britannic Bold" w:hAnsi="Britannic Bold"/>
          <w:sz w:val="28"/>
          <w:szCs w:val="28"/>
        </w:rPr>
        <w:t>.</w:t>
      </w:r>
      <w:r w:rsidRPr="000211CA">
        <w:rPr>
          <w:rFonts w:ascii="Britannic Bold" w:hAnsi="Britannic Bold"/>
          <w:color w:val="FF0000"/>
          <w:sz w:val="28"/>
          <w:szCs w:val="28"/>
        </w:rPr>
        <w:t xml:space="preserve"> </w:t>
      </w:r>
    </w:p>
    <w:p w:rsidR="00DB2D85" w:rsidRDefault="00DB2D85" w:rsidP="00132EF4">
      <w:pPr>
        <w:rPr>
          <w:rFonts w:ascii="Britannic Bold" w:hAnsi="Britannic Bold"/>
          <w:b/>
          <w:sz w:val="28"/>
          <w:szCs w:val="28"/>
          <w:u w:val="single"/>
        </w:rPr>
      </w:pPr>
      <w:r>
        <w:rPr>
          <w:rFonts w:ascii="Britannic Bold" w:hAnsi="Britannic Bold"/>
          <w:b/>
          <w:sz w:val="28"/>
          <w:szCs w:val="28"/>
          <w:u w:val="single"/>
        </w:rPr>
        <w:t xml:space="preserve">Confirmed </w:t>
      </w:r>
      <w:r w:rsidR="00BD5B7F">
        <w:rPr>
          <w:rFonts w:ascii="Britannic Bold" w:hAnsi="Britannic Bold"/>
          <w:b/>
          <w:sz w:val="28"/>
          <w:szCs w:val="28"/>
          <w:u w:val="single"/>
        </w:rPr>
        <w:t xml:space="preserve">Diary dates </w:t>
      </w:r>
    </w:p>
    <w:p w:rsidR="00BD5B7F" w:rsidRDefault="00DB2D85" w:rsidP="00132EF4">
      <w:pPr>
        <w:rPr>
          <w:rFonts w:ascii="Britannic Bold" w:hAnsi="Britannic Bold"/>
          <w:sz w:val="28"/>
          <w:szCs w:val="28"/>
        </w:rPr>
      </w:pPr>
      <w:r>
        <w:rPr>
          <w:rFonts w:ascii="Britannic Bold" w:hAnsi="Britannic Bold"/>
          <w:sz w:val="28"/>
          <w:szCs w:val="28"/>
        </w:rPr>
        <w:t>9/2/17 LGBT- Multi agency conference</w:t>
      </w:r>
    </w:p>
    <w:p w:rsidR="00DB2D85" w:rsidRDefault="00DB2D85" w:rsidP="00132EF4">
      <w:pPr>
        <w:rPr>
          <w:rFonts w:ascii="Britannic Bold" w:hAnsi="Britannic Bold"/>
          <w:sz w:val="28"/>
          <w:szCs w:val="28"/>
        </w:rPr>
      </w:pPr>
      <w:r>
        <w:rPr>
          <w:rFonts w:ascii="Britannic Bold" w:hAnsi="Britannic Bold"/>
          <w:sz w:val="28"/>
          <w:szCs w:val="28"/>
        </w:rPr>
        <w:t>13/2/17 Next Branch Meeting (Golden Eagle Pub)</w:t>
      </w:r>
    </w:p>
    <w:p w:rsidR="00DB2D85" w:rsidRDefault="00DB2D85" w:rsidP="00132EF4">
      <w:pPr>
        <w:rPr>
          <w:rFonts w:ascii="Britannic Bold" w:hAnsi="Britannic Bold"/>
          <w:sz w:val="28"/>
          <w:szCs w:val="28"/>
        </w:rPr>
      </w:pPr>
      <w:r>
        <w:rPr>
          <w:rFonts w:ascii="Britannic Bold" w:hAnsi="Britannic Bold"/>
          <w:sz w:val="28"/>
          <w:szCs w:val="28"/>
        </w:rPr>
        <w:t>13/3/17 Sarah Worth guest speaking at branch meeting</w:t>
      </w:r>
    </w:p>
    <w:p w:rsidR="00DB2D85" w:rsidRDefault="00DB2D85" w:rsidP="00132EF4">
      <w:pPr>
        <w:rPr>
          <w:rFonts w:ascii="Britannic Bold" w:hAnsi="Britannic Bold"/>
          <w:sz w:val="28"/>
          <w:szCs w:val="28"/>
        </w:rPr>
      </w:pPr>
      <w:r>
        <w:rPr>
          <w:rFonts w:ascii="Britannic Bold" w:hAnsi="Britannic Bold"/>
          <w:sz w:val="28"/>
          <w:szCs w:val="28"/>
        </w:rPr>
        <w:t>27-28/4/17 Womens Conference</w:t>
      </w:r>
    </w:p>
    <w:p w:rsidR="00DB2D85" w:rsidRPr="00BD5B7F" w:rsidRDefault="00DB2D85" w:rsidP="00132EF4">
      <w:pPr>
        <w:rPr>
          <w:rFonts w:ascii="Britannic Bold" w:hAnsi="Britannic Bold"/>
          <w:sz w:val="28"/>
          <w:szCs w:val="28"/>
        </w:rPr>
      </w:pPr>
      <w:r>
        <w:rPr>
          <w:rFonts w:ascii="Britannic Bold" w:hAnsi="Britannic Bold"/>
          <w:sz w:val="28"/>
          <w:szCs w:val="28"/>
        </w:rPr>
        <w:t>2/12/17 Children's Xmas Party</w:t>
      </w:r>
    </w:p>
    <w:p w:rsidR="003E3772" w:rsidRDefault="00132EF4" w:rsidP="00132EF4">
      <w:pPr>
        <w:rPr>
          <w:rFonts w:ascii="Britannic Bold" w:hAnsi="Britannic Bold"/>
          <w:sz w:val="28"/>
          <w:szCs w:val="28"/>
        </w:rPr>
      </w:pPr>
      <w:r w:rsidRPr="000211CA">
        <w:rPr>
          <w:rFonts w:ascii="Britannic Bold" w:hAnsi="Britannic Bold"/>
          <w:sz w:val="28"/>
          <w:szCs w:val="28"/>
          <w:u w:val="single"/>
        </w:rPr>
        <w:lastRenderedPageBreak/>
        <w:t>REQUIRING  ATTENTION BEFORE NEXT MEETING</w:t>
      </w:r>
      <w:r w:rsidRPr="000211CA">
        <w:rPr>
          <w:rFonts w:ascii="Britannic Bold" w:hAnsi="Britannic Bold"/>
          <w:sz w:val="28"/>
          <w:szCs w:val="28"/>
        </w:rPr>
        <w:t xml:space="preserve">  </w:t>
      </w:r>
    </w:p>
    <w:p w:rsidR="0096384B" w:rsidRPr="0096384B" w:rsidRDefault="00B86941" w:rsidP="00132EF4">
      <w:pPr>
        <w:rPr>
          <w:rFonts w:ascii="Britannic Bold" w:hAnsi="Britannic Bold"/>
          <w:sz w:val="28"/>
          <w:szCs w:val="28"/>
        </w:rPr>
      </w:pPr>
      <w:r>
        <w:rPr>
          <w:rFonts w:ascii="Britannic Bold" w:hAnsi="Britannic Bold"/>
          <w:sz w:val="28"/>
          <w:szCs w:val="28"/>
        </w:rPr>
        <w:t>Bran</w:t>
      </w:r>
      <w:r w:rsidR="00FE1CDB">
        <w:rPr>
          <w:rFonts w:ascii="Britannic Bold" w:hAnsi="Britannic Bold"/>
          <w:sz w:val="28"/>
          <w:szCs w:val="28"/>
        </w:rPr>
        <w:t>ch Booklet</w:t>
      </w:r>
      <w:r w:rsidR="001B1825">
        <w:rPr>
          <w:rFonts w:ascii="Britannic Bold" w:hAnsi="Britannic Bold"/>
          <w:sz w:val="28"/>
          <w:szCs w:val="28"/>
        </w:rPr>
        <w:t xml:space="preserve"> </w:t>
      </w:r>
      <w:r w:rsidR="002D179F">
        <w:rPr>
          <w:rFonts w:ascii="Britannic Bold" w:hAnsi="Britannic Bold"/>
          <w:sz w:val="28"/>
          <w:szCs w:val="28"/>
        </w:rPr>
        <w:t>/Paperwork for Regional council</w:t>
      </w:r>
      <w:r w:rsidR="006B7FF1">
        <w:rPr>
          <w:rFonts w:ascii="Britannic Bold" w:hAnsi="Britannic Bold"/>
          <w:sz w:val="28"/>
          <w:szCs w:val="28"/>
        </w:rPr>
        <w:t>/Congress</w:t>
      </w:r>
      <w:r w:rsidR="000652FE">
        <w:rPr>
          <w:rFonts w:ascii="Britannic Bold" w:hAnsi="Britannic Bold"/>
          <w:sz w:val="28"/>
          <w:szCs w:val="28"/>
        </w:rPr>
        <w:t>/</w:t>
      </w:r>
      <w:r w:rsidR="006B7FF1">
        <w:rPr>
          <w:rFonts w:ascii="Britannic Bold" w:hAnsi="Britannic Bold"/>
          <w:sz w:val="28"/>
          <w:szCs w:val="28"/>
        </w:rPr>
        <w:t>Book bus/</w:t>
      </w:r>
      <w:r w:rsidR="003015EF">
        <w:rPr>
          <w:rFonts w:ascii="Britannic Bold" w:hAnsi="Britannic Bold"/>
          <w:sz w:val="28"/>
          <w:szCs w:val="28"/>
        </w:rPr>
        <w:t>Gratuity/</w:t>
      </w:r>
      <w:r w:rsidR="00492E33">
        <w:rPr>
          <w:rFonts w:ascii="Britannic Bold" w:hAnsi="Britannic Bold"/>
          <w:sz w:val="28"/>
          <w:szCs w:val="28"/>
        </w:rPr>
        <w:t xml:space="preserve"> </w:t>
      </w:r>
    </w:p>
    <w:p w:rsidR="00132EF4" w:rsidRPr="000211CA" w:rsidRDefault="00132EF4" w:rsidP="00132EF4">
      <w:pPr>
        <w:rPr>
          <w:rFonts w:ascii="Britannic Bold" w:hAnsi="Britannic Bold"/>
          <w:sz w:val="28"/>
          <w:szCs w:val="28"/>
        </w:rPr>
      </w:pPr>
      <w:r w:rsidRPr="000211CA">
        <w:rPr>
          <w:rFonts w:ascii="Britannic Bold" w:hAnsi="Britannic Bold"/>
          <w:sz w:val="28"/>
          <w:szCs w:val="28"/>
        </w:rPr>
        <w:t xml:space="preserve">Meeting closed </w:t>
      </w:r>
      <w:r w:rsidR="00C24CCB">
        <w:rPr>
          <w:rFonts w:ascii="Britannic Bold" w:hAnsi="Britannic Bold"/>
          <w:sz w:val="28"/>
          <w:szCs w:val="28"/>
        </w:rPr>
        <w:t>19:50</w:t>
      </w:r>
    </w:p>
    <w:p w:rsidR="00EC7C3C" w:rsidRDefault="00EC7C3C" w:rsidP="00857E87">
      <w:pPr>
        <w:rPr>
          <w:rFonts w:ascii="Britannic Bold" w:hAnsi="Britannic Bold"/>
          <w:sz w:val="32"/>
          <w:szCs w:val="32"/>
        </w:rPr>
      </w:pPr>
    </w:p>
    <w:p w:rsidR="009F66E9" w:rsidRPr="009F66E9" w:rsidRDefault="009F66E9" w:rsidP="00857E87">
      <w:pPr>
        <w:rPr>
          <w:rFonts w:ascii="Britannic Bold" w:hAnsi="Britannic Bold"/>
          <w:sz w:val="32"/>
          <w:szCs w:val="32"/>
        </w:rPr>
      </w:pPr>
    </w:p>
    <w:p w:rsidR="009F66E9" w:rsidRPr="009F66E9" w:rsidRDefault="009F66E9" w:rsidP="00857E87">
      <w:pPr>
        <w:rPr>
          <w:rFonts w:ascii="Britannic Bold" w:hAnsi="Britannic Bold"/>
          <w:b/>
          <w:sz w:val="32"/>
          <w:szCs w:val="32"/>
        </w:rPr>
      </w:pPr>
    </w:p>
    <w:p w:rsidR="00FD6646" w:rsidRPr="00FD6646" w:rsidRDefault="00FD6646" w:rsidP="00857E87">
      <w:pPr>
        <w:rPr>
          <w:rFonts w:ascii="Britannic Bold" w:hAnsi="Britannic Bold"/>
          <w:sz w:val="32"/>
          <w:szCs w:val="32"/>
        </w:rPr>
      </w:pPr>
    </w:p>
    <w:p w:rsidR="00FD6646" w:rsidRPr="00FD6646" w:rsidRDefault="00FD6646" w:rsidP="00857E87">
      <w:pPr>
        <w:rPr>
          <w:rFonts w:ascii="Britannic Bold" w:hAnsi="Britannic Bold"/>
          <w:b/>
          <w:sz w:val="32"/>
          <w:szCs w:val="32"/>
        </w:rPr>
      </w:pPr>
    </w:p>
    <w:p w:rsidR="00FD6646" w:rsidRDefault="00FD6646" w:rsidP="00857E87">
      <w:pPr>
        <w:rPr>
          <w:rFonts w:ascii="Britannic Bold" w:hAnsi="Britannic Bold"/>
          <w:sz w:val="32"/>
          <w:szCs w:val="32"/>
        </w:rPr>
      </w:pPr>
    </w:p>
    <w:p w:rsidR="00F16926" w:rsidRPr="00AB02B2" w:rsidRDefault="00FD6646" w:rsidP="00857E87">
      <w:pPr>
        <w:rPr>
          <w:rFonts w:ascii="Britannic Bold" w:hAnsi="Britannic Bold"/>
          <w:sz w:val="32"/>
          <w:szCs w:val="32"/>
        </w:rPr>
      </w:pPr>
      <w:r>
        <w:rPr>
          <w:rFonts w:ascii="Britannic Bold" w:hAnsi="Britannic Bold"/>
          <w:sz w:val="32"/>
          <w:szCs w:val="32"/>
        </w:rPr>
        <w:t xml:space="preserve"> </w:t>
      </w:r>
    </w:p>
    <w:sectPr w:rsidR="00F16926" w:rsidRPr="00AB02B2" w:rsidSect="008E48A1">
      <w:headerReference w:type="default" r:id="rId8"/>
      <w:pgSz w:w="11906" w:h="16838"/>
      <w:pgMar w:top="1440" w:right="424"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6B2" w:rsidRDefault="002E06B2" w:rsidP="00AB02B2">
      <w:pPr>
        <w:spacing w:after="0" w:line="240" w:lineRule="auto"/>
      </w:pPr>
      <w:r>
        <w:separator/>
      </w:r>
    </w:p>
  </w:endnote>
  <w:endnote w:type="continuationSeparator" w:id="0">
    <w:p w:rsidR="002E06B2" w:rsidRDefault="002E06B2" w:rsidP="00AB0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6B2" w:rsidRDefault="002E06B2" w:rsidP="00AB02B2">
      <w:pPr>
        <w:spacing w:after="0" w:line="240" w:lineRule="auto"/>
      </w:pPr>
      <w:r>
        <w:separator/>
      </w:r>
    </w:p>
  </w:footnote>
  <w:footnote w:type="continuationSeparator" w:id="0">
    <w:p w:rsidR="002E06B2" w:rsidRDefault="002E06B2" w:rsidP="00AB0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CE" w:rsidRPr="00AB02B2" w:rsidRDefault="00A566CE">
    <w:pPr>
      <w:pStyle w:val="Header"/>
      <w:pBdr>
        <w:bottom w:val="thickThinSmallGap" w:sz="24" w:space="1" w:color="622423" w:themeColor="accent2" w:themeShade="7F"/>
      </w:pBdr>
      <w:jc w:val="center"/>
      <w:rPr>
        <w:rFonts w:asciiTheme="majorHAnsi" w:eastAsiaTheme="majorEastAsia" w:hAnsiTheme="majorHAnsi" w:cstheme="majorBidi"/>
        <w:b/>
        <w:color w:val="E36C0A" w:themeColor="accent6" w:themeShade="BF"/>
        <w:sz w:val="32"/>
        <w:szCs w:val="32"/>
      </w:rPr>
    </w:pPr>
    <w:r>
      <w:rPr>
        <w:rFonts w:asciiTheme="majorHAnsi" w:eastAsiaTheme="majorEastAsia" w:hAnsiTheme="majorHAnsi" w:cstheme="majorBidi"/>
        <w:b/>
        <w:color w:val="E36C0A" w:themeColor="accent6" w:themeShade="BF"/>
        <w:sz w:val="32"/>
        <w:szCs w:val="32"/>
      </w:rPr>
      <w:t xml:space="preserve">GMB MINUTES OF </w:t>
    </w:r>
    <w:r w:rsidR="0047096C">
      <w:rPr>
        <w:rFonts w:asciiTheme="majorHAnsi" w:eastAsiaTheme="majorEastAsia" w:hAnsiTheme="majorHAnsi" w:cstheme="majorBidi"/>
        <w:b/>
        <w:color w:val="E36C0A" w:themeColor="accent6" w:themeShade="BF"/>
        <w:sz w:val="32"/>
        <w:szCs w:val="32"/>
      </w:rPr>
      <w:t>MEETING Z60 BRANCH January 2017</w:t>
    </w:r>
    <w:r>
      <w:rPr>
        <w:rFonts w:asciiTheme="majorHAnsi" w:eastAsiaTheme="majorEastAsia" w:hAnsiTheme="majorHAnsi" w:cstheme="majorBidi"/>
        <w:b/>
        <w:color w:val="E36C0A" w:themeColor="accent6" w:themeShade="BF"/>
        <w:sz w:val="32"/>
        <w:szCs w:val="32"/>
      </w:rPr>
      <w:t xml:space="preserve">  </w:t>
    </w:r>
  </w:p>
  <w:p w:rsidR="00A566CE" w:rsidRDefault="00A566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3F8"/>
    <w:multiLevelType w:val="hybridMultilevel"/>
    <w:tmpl w:val="F3582EBA"/>
    <w:lvl w:ilvl="0" w:tplc="AFB8AFDA">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327122"/>
    <w:multiLevelType w:val="hybridMultilevel"/>
    <w:tmpl w:val="CE040E4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nsid w:val="32E07A2C"/>
    <w:multiLevelType w:val="hybridMultilevel"/>
    <w:tmpl w:val="1B04DBBA"/>
    <w:lvl w:ilvl="0" w:tplc="185CD11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E571B68"/>
    <w:multiLevelType w:val="hybridMultilevel"/>
    <w:tmpl w:val="2BEE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20"/>
  <w:characterSpacingControl w:val="doNotCompress"/>
  <w:hdrShapeDefaults>
    <o:shapedefaults v:ext="edit" spidmax="319490"/>
  </w:hdrShapeDefaults>
  <w:footnotePr>
    <w:footnote w:id="-1"/>
    <w:footnote w:id="0"/>
  </w:footnotePr>
  <w:endnotePr>
    <w:endnote w:id="-1"/>
    <w:endnote w:id="0"/>
  </w:endnotePr>
  <w:compat/>
  <w:rsids>
    <w:rsidRoot w:val="00EB4F89"/>
    <w:rsid w:val="00003313"/>
    <w:rsid w:val="00004674"/>
    <w:rsid w:val="00010A95"/>
    <w:rsid w:val="000111C3"/>
    <w:rsid w:val="00012E09"/>
    <w:rsid w:val="000169AA"/>
    <w:rsid w:val="00016CBF"/>
    <w:rsid w:val="00017BC3"/>
    <w:rsid w:val="00020106"/>
    <w:rsid w:val="00021031"/>
    <w:rsid w:val="000211CA"/>
    <w:rsid w:val="000243FE"/>
    <w:rsid w:val="00034770"/>
    <w:rsid w:val="00037114"/>
    <w:rsid w:val="00037FD1"/>
    <w:rsid w:val="00040C7D"/>
    <w:rsid w:val="00042606"/>
    <w:rsid w:val="000457FE"/>
    <w:rsid w:val="00052353"/>
    <w:rsid w:val="0006126B"/>
    <w:rsid w:val="00062CAF"/>
    <w:rsid w:val="00064D61"/>
    <w:rsid w:val="000652FE"/>
    <w:rsid w:val="0007255B"/>
    <w:rsid w:val="0008496F"/>
    <w:rsid w:val="00086186"/>
    <w:rsid w:val="0009435E"/>
    <w:rsid w:val="00097499"/>
    <w:rsid w:val="000975F7"/>
    <w:rsid w:val="000A1359"/>
    <w:rsid w:val="000B0603"/>
    <w:rsid w:val="000B75CF"/>
    <w:rsid w:val="000C1A60"/>
    <w:rsid w:val="000C30E0"/>
    <w:rsid w:val="000C5EE7"/>
    <w:rsid w:val="000C6887"/>
    <w:rsid w:val="000D1E4A"/>
    <w:rsid w:val="000D2777"/>
    <w:rsid w:val="000E1179"/>
    <w:rsid w:val="000E3A7C"/>
    <w:rsid w:val="000F37B3"/>
    <w:rsid w:val="0010173A"/>
    <w:rsid w:val="001067E2"/>
    <w:rsid w:val="001140B1"/>
    <w:rsid w:val="00117DC5"/>
    <w:rsid w:val="001217F2"/>
    <w:rsid w:val="0012484F"/>
    <w:rsid w:val="00124C7A"/>
    <w:rsid w:val="00124E11"/>
    <w:rsid w:val="00125FBD"/>
    <w:rsid w:val="00132EF4"/>
    <w:rsid w:val="00133FA0"/>
    <w:rsid w:val="00141F30"/>
    <w:rsid w:val="00142C61"/>
    <w:rsid w:val="001500C7"/>
    <w:rsid w:val="001526F1"/>
    <w:rsid w:val="0015680B"/>
    <w:rsid w:val="001611E0"/>
    <w:rsid w:val="00164589"/>
    <w:rsid w:val="0016534F"/>
    <w:rsid w:val="00166A74"/>
    <w:rsid w:val="00167778"/>
    <w:rsid w:val="00177FE2"/>
    <w:rsid w:val="001852A6"/>
    <w:rsid w:val="001867DB"/>
    <w:rsid w:val="0019333A"/>
    <w:rsid w:val="00196A4B"/>
    <w:rsid w:val="00197AA1"/>
    <w:rsid w:val="001A1BAD"/>
    <w:rsid w:val="001A2C76"/>
    <w:rsid w:val="001A6890"/>
    <w:rsid w:val="001B0FAF"/>
    <w:rsid w:val="001B169D"/>
    <w:rsid w:val="001B1825"/>
    <w:rsid w:val="001B2B43"/>
    <w:rsid w:val="001C2555"/>
    <w:rsid w:val="001C5040"/>
    <w:rsid w:val="001C6DCA"/>
    <w:rsid w:val="001D57B5"/>
    <w:rsid w:val="001E000B"/>
    <w:rsid w:val="001E660A"/>
    <w:rsid w:val="001F3A9D"/>
    <w:rsid w:val="00202B89"/>
    <w:rsid w:val="002118B8"/>
    <w:rsid w:val="00212D5F"/>
    <w:rsid w:val="00213936"/>
    <w:rsid w:val="002161C2"/>
    <w:rsid w:val="002172E1"/>
    <w:rsid w:val="00221FEB"/>
    <w:rsid w:val="002328A0"/>
    <w:rsid w:val="00237AA4"/>
    <w:rsid w:val="002426BB"/>
    <w:rsid w:val="00246700"/>
    <w:rsid w:val="00252C50"/>
    <w:rsid w:val="00256483"/>
    <w:rsid w:val="00262537"/>
    <w:rsid w:val="002638E9"/>
    <w:rsid w:val="002775E1"/>
    <w:rsid w:val="00280630"/>
    <w:rsid w:val="00281B5A"/>
    <w:rsid w:val="00282F6A"/>
    <w:rsid w:val="00283C20"/>
    <w:rsid w:val="00292A63"/>
    <w:rsid w:val="00293348"/>
    <w:rsid w:val="00293C54"/>
    <w:rsid w:val="002A2AF8"/>
    <w:rsid w:val="002A2B80"/>
    <w:rsid w:val="002A3740"/>
    <w:rsid w:val="002B17F4"/>
    <w:rsid w:val="002B1B5B"/>
    <w:rsid w:val="002B22D5"/>
    <w:rsid w:val="002B60A6"/>
    <w:rsid w:val="002C33E3"/>
    <w:rsid w:val="002C61CD"/>
    <w:rsid w:val="002C6929"/>
    <w:rsid w:val="002C757F"/>
    <w:rsid w:val="002D04A3"/>
    <w:rsid w:val="002D179F"/>
    <w:rsid w:val="002D3729"/>
    <w:rsid w:val="002E06B2"/>
    <w:rsid w:val="002E17B0"/>
    <w:rsid w:val="002E2A8E"/>
    <w:rsid w:val="002E6A10"/>
    <w:rsid w:val="002F45B5"/>
    <w:rsid w:val="002F4953"/>
    <w:rsid w:val="002F520F"/>
    <w:rsid w:val="003015EF"/>
    <w:rsid w:val="00303C51"/>
    <w:rsid w:val="00314B88"/>
    <w:rsid w:val="00314D27"/>
    <w:rsid w:val="00320B14"/>
    <w:rsid w:val="0032121B"/>
    <w:rsid w:val="0032410E"/>
    <w:rsid w:val="00330A99"/>
    <w:rsid w:val="00330AAA"/>
    <w:rsid w:val="003326D5"/>
    <w:rsid w:val="0033496E"/>
    <w:rsid w:val="00353262"/>
    <w:rsid w:val="00367318"/>
    <w:rsid w:val="00370D81"/>
    <w:rsid w:val="00374628"/>
    <w:rsid w:val="00374907"/>
    <w:rsid w:val="00375696"/>
    <w:rsid w:val="003849E3"/>
    <w:rsid w:val="003913C3"/>
    <w:rsid w:val="003919E8"/>
    <w:rsid w:val="003A1D5B"/>
    <w:rsid w:val="003A2F5F"/>
    <w:rsid w:val="003A3EE7"/>
    <w:rsid w:val="003A66A5"/>
    <w:rsid w:val="003B183C"/>
    <w:rsid w:val="003B2E02"/>
    <w:rsid w:val="003C5F51"/>
    <w:rsid w:val="003C65F4"/>
    <w:rsid w:val="003D3F32"/>
    <w:rsid w:val="003D5B42"/>
    <w:rsid w:val="003D6571"/>
    <w:rsid w:val="003E1138"/>
    <w:rsid w:val="003E17FA"/>
    <w:rsid w:val="003E18D9"/>
    <w:rsid w:val="003E3772"/>
    <w:rsid w:val="00404EA5"/>
    <w:rsid w:val="004130BA"/>
    <w:rsid w:val="0041704A"/>
    <w:rsid w:val="00420E3E"/>
    <w:rsid w:val="00423C44"/>
    <w:rsid w:val="00433AD3"/>
    <w:rsid w:val="00436824"/>
    <w:rsid w:val="004423AB"/>
    <w:rsid w:val="00446ABA"/>
    <w:rsid w:val="00452D3B"/>
    <w:rsid w:val="00454EDB"/>
    <w:rsid w:val="00457945"/>
    <w:rsid w:val="00462317"/>
    <w:rsid w:val="00462ECA"/>
    <w:rsid w:val="00464893"/>
    <w:rsid w:val="0047096C"/>
    <w:rsid w:val="00482864"/>
    <w:rsid w:val="00484580"/>
    <w:rsid w:val="0048518D"/>
    <w:rsid w:val="00486F5B"/>
    <w:rsid w:val="00490169"/>
    <w:rsid w:val="00492E33"/>
    <w:rsid w:val="004931EB"/>
    <w:rsid w:val="00493402"/>
    <w:rsid w:val="004A4DBA"/>
    <w:rsid w:val="004A6C15"/>
    <w:rsid w:val="004B419E"/>
    <w:rsid w:val="004C124B"/>
    <w:rsid w:val="004C34A3"/>
    <w:rsid w:val="004C3FBE"/>
    <w:rsid w:val="004C3FDD"/>
    <w:rsid w:val="004C6B06"/>
    <w:rsid w:val="004C7386"/>
    <w:rsid w:val="004C7F02"/>
    <w:rsid w:val="004D1DFA"/>
    <w:rsid w:val="004D3594"/>
    <w:rsid w:val="004E01D0"/>
    <w:rsid w:val="004E4C55"/>
    <w:rsid w:val="004E4D67"/>
    <w:rsid w:val="004E6A71"/>
    <w:rsid w:val="004E7057"/>
    <w:rsid w:val="004F28DA"/>
    <w:rsid w:val="004F553D"/>
    <w:rsid w:val="004F5BA6"/>
    <w:rsid w:val="004F7F54"/>
    <w:rsid w:val="00502768"/>
    <w:rsid w:val="00503D23"/>
    <w:rsid w:val="00503EA6"/>
    <w:rsid w:val="00515804"/>
    <w:rsid w:val="005161B2"/>
    <w:rsid w:val="005176F5"/>
    <w:rsid w:val="0052693A"/>
    <w:rsid w:val="005270F7"/>
    <w:rsid w:val="00527B13"/>
    <w:rsid w:val="00531135"/>
    <w:rsid w:val="00534350"/>
    <w:rsid w:val="00537851"/>
    <w:rsid w:val="00541C97"/>
    <w:rsid w:val="00542889"/>
    <w:rsid w:val="00552E9E"/>
    <w:rsid w:val="005535A4"/>
    <w:rsid w:val="005544AD"/>
    <w:rsid w:val="00576D4F"/>
    <w:rsid w:val="00582E5A"/>
    <w:rsid w:val="00587FAD"/>
    <w:rsid w:val="005906B1"/>
    <w:rsid w:val="00590A0E"/>
    <w:rsid w:val="00592FB5"/>
    <w:rsid w:val="005A4122"/>
    <w:rsid w:val="005A629E"/>
    <w:rsid w:val="005A6E70"/>
    <w:rsid w:val="005B443E"/>
    <w:rsid w:val="005D06E9"/>
    <w:rsid w:val="005D12AD"/>
    <w:rsid w:val="005D1901"/>
    <w:rsid w:val="005D5C4A"/>
    <w:rsid w:val="005E03FA"/>
    <w:rsid w:val="005E044A"/>
    <w:rsid w:val="005E3CA8"/>
    <w:rsid w:val="005E4F8F"/>
    <w:rsid w:val="005F43C4"/>
    <w:rsid w:val="005F6E55"/>
    <w:rsid w:val="00600E76"/>
    <w:rsid w:val="00611241"/>
    <w:rsid w:val="00612603"/>
    <w:rsid w:val="00614219"/>
    <w:rsid w:val="00616987"/>
    <w:rsid w:val="006174B4"/>
    <w:rsid w:val="00622E32"/>
    <w:rsid w:val="00625765"/>
    <w:rsid w:val="006269FF"/>
    <w:rsid w:val="00627101"/>
    <w:rsid w:val="006303DA"/>
    <w:rsid w:val="00632EB9"/>
    <w:rsid w:val="0063636E"/>
    <w:rsid w:val="00641BF6"/>
    <w:rsid w:val="006443A8"/>
    <w:rsid w:val="0064609F"/>
    <w:rsid w:val="00647F41"/>
    <w:rsid w:val="00653B92"/>
    <w:rsid w:val="0065563E"/>
    <w:rsid w:val="0065621E"/>
    <w:rsid w:val="00680C88"/>
    <w:rsid w:val="006832CC"/>
    <w:rsid w:val="00692D5F"/>
    <w:rsid w:val="00696BDD"/>
    <w:rsid w:val="006A7172"/>
    <w:rsid w:val="006B04A0"/>
    <w:rsid w:val="006B1113"/>
    <w:rsid w:val="006B385E"/>
    <w:rsid w:val="006B4615"/>
    <w:rsid w:val="006B7FF1"/>
    <w:rsid w:val="006C064F"/>
    <w:rsid w:val="006C13D7"/>
    <w:rsid w:val="006C181A"/>
    <w:rsid w:val="006C3BF4"/>
    <w:rsid w:val="006C43D6"/>
    <w:rsid w:val="006C48B9"/>
    <w:rsid w:val="006C4E7F"/>
    <w:rsid w:val="006D3FCE"/>
    <w:rsid w:val="006F3965"/>
    <w:rsid w:val="00711A0F"/>
    <w:rsid w:val="007148A3"/>
    <w:rsid w:val="00716A87"/>
    <w:rsid w:val="0072520D"/>
    <w:rsid w:val="00725A20"/>
    <w:rsid w:val="00726284"/>
    <w:rsid w:val="00727C67"/>
    <w:rsid w:val="00734970"/>
    <w:rsid w:val="00741E04"/>
    <w:rsid w:val="00743D73"/>
    <w:rsid w:val="00744E55"/>
    <w:rsid w:val="0075249D"/>
    <w:rsid w:val="0075414A"/>
    <w:rsid w:val="00757F1B"/>
    <w:rsid w:val="007645FE"/>
    <w:rsid w:val="00766704"/>
    <w:rsid w:val="0077236A"/>
    <w:rsid w:val="00780E78"/>
    <w:rsid w:val="00786559"/>
    <w:rsid w:val="0079070D"/>
    <w:rsid w:val="00791B13"/>
    <w:rsid w:val="00791CA1"/>
    <w:rsid w:val="00793379"/>
    <w:rsid w:val="00796833"/>
    <w:rsid w:val="00796CBB"/>
    <w:rsid w:val="00796CCE"/>
    <w:rsid w:val="00797BA6"/>
    <w:rsid w:val="007A4E1E"/>
    <w:rsid w:val="007B1486"/>
    <w:rsid w:val="007C08B6"/>
    <w:rsid w:val="007C76AF"/>
    <w:rsid w:val="007D1920"/>
    <w:rsid w:val="007D4AD1"/>
    <w:rsid w:val="007D7E02"/>
    <w:rsid w:val="007E37C6"/>
    <w:rsid w:val="007E657E"/>
    <w:rsid w:val="007E7BF4"/>
    <w:rsid w:val="007F2106"/>
    <w:rsid w:val="007F7FA8"/>
    <w:rsid w:val="00810EED"/>
    <w:rsid w:val="0081280E"/>
    <w:rsid w:val="00821DA0"/>
    <w:rsid w:val="0082364A"/>
    <w:rsid w:val="00827C28"/>
    <w:rsid w:val="00831542"/>
    <w:rsid w:val="00835CC1"/>
    <w:rsid w:val="00847429"/>
    <w:rsid w:val="00852279"/>
    <w:rsid w:val="00854584"/>
    <w:rsid w:val="008575D3"/>
    <w:rsid w:val="00857E87"/>
    <w:rsid w:val="00863822"/>
    <w:rsid w:val="0086407F"/>
    <w:rsid w:val="00872215"/>
    <w:rsid w:val="008735B4"/>
    <w:rsid w:val="00873B13"/>
    <w:rsid w:val="008740D0"/>
    <w:rsid w:val="0088036B"/>
    <w:rsid w:val="008963F5"/>
    <w:rsid w:val="008A5EA6"/>
    <w:rsid w:val="008A6A88"/>
    <w:rsid w:val="008A7639"/>
    <w:rsid w:val="008B1FB1"/>
    <w:rsid w:val="008B7775"/>
    <w:rsid w:val="008C12F9"/>
    <w:rsid w:val="008C218B"/>
    <w:rsid w:val="008C4B48"/>
    <w:rsid w:val="008C6680"/>
    <w:rsid w:val="008D2421"/>
    <w:rsid w:val="008E48A1"/>
    <w:rsid w:val="008F16C1"/>
    <w:rsid w:val="008F2265"/>
    <w:rsid w:val="008F7347"/>
    <w:rsid w:val="008F74CF"/>
    <w:rsid w:val="009157F8"/>
    <w:rsid w:val="0091613B"/>
    <w:rsid w:val="009175A0"/>
    <w:rsid w:val="00920EF0"/>
    <w:rsid w:val="00921854"/>
    <w:rsid w:val="00923041"/>
    <w:rsid w:val="00925847"/>
    <w:rsid w:val="00925ABB"/>
    <w:rsid w:val="0093201D"/>
    <w:rsid w:val="00934603"/>
    <w:rsid w:val="009404EB"/>
    <w:rsid w:val="00940F9E"/>
    <w:rsid w:val="00941358"/>
    <w:rsid w:val="009445B8"/>
    <w:rsid w:val="00944E6F"/>
    <w:rsid w:val="009539FA"/>
    <w:rsid w:val="00954874"/>
    <w:rsid w:val="0095518E"/>
    <w:rsid w:val="0095557F"/>
    <w:rsid w:val="00956E55"/>
    <w:rsid w:val="00957887"/>
    <w:rsid w:val="009621D1"/>
    <w:rsid w:val="009624BF"/>
    <w:rsid w:val="0096384B"/>
    <w:rsid w:val="00967392"/>
    <w:rsid w:val="00971B3F"/>
    <w:rsid w:val="00973A53"/>
    <w:rsid w:val="0099009B"/>
    <w:rsid w:val="00990400"/>
    <w:rsid w:val="0099121F"/>
    <w:rsid w:val="009A5B45"/>
    <w:rsid w:val="009A6138"/>
    <w:rsid w:val="009B2358"/>
    <w:rsid w:val="009C5211"/>
    <w:rsid w:val="009C7D86"/>
    <w:rsid w:val="009D02ED"/>
    <w:rsid w:val="009D23E5"/>
    <w:rsid w:val="009D453B"/>
    <w:rsid w:val="009D4DCF"/>
    <w:rsid w:val="009E0D45"/>
    <w:rsid w:val="009E0F75"/>
    <w:rsid w:val="009E555D"/>
    <w:rsid w:val="009F4F3A"/>
    <w:rsid w:val="009F66E9"/>
    <w:rsid w:val="00A028EC"/>
    <w:rsid w:val="00A045E1"/>
    <w:rsid w:val="00A06D7D"/>
    <w:rsid w:val="00A06F1A"/>
    <w:rsid w:val="00A17333"/>
    <w:rsid w:val="00A255EF"/>
    <w:rsid w:val="00A27E56"/>
    <w:rsid w:val="00A313D8"/>
    <w:rsid w:val="00A32A35"/>
    <w:rsid w:val="00A3754F"/>
    <w:rsid w:val="00A41E1D"/>
    <w:rsid w:val="00A43258"/>
    <w:rsid w:val="00A43CB0"/>
    <w:rsid w:val="00A46421"/>
    <w:rsid w:val="00A46B38"/>
    <w:rsid w:val="00A46F72"/>
    <w:rsid w:val="00A548EC"/>
    <w:rsid w:val="00A566CE"/>
    <w:rsid w:val="00A57497"/>
    <w:rsid w:val="00A62EBD"/>
    <w:rsid w:val="00A6410F"/>
    <w:rsid w:val="00A64A5C"/>
    <w:rsid w:val="00A662F0"/>
    <w:rsid w:val="00A73880"/>
    <w:rsid w:val="00A76C22"/>
    <w:rsid w:val="00A80E85"/>
    <w:rsid w:val="00A927D0"/>
    <w:rsid w:val="00A94795"/>
    <w:rsid w:val="00A95E44"/>
    <w:rsid w:val="00A96158"/>
    <w:rsid w:val="00A9720E"/>
    <w:rsid w:val="00AA0425"/>
    <w:rsid w:val="00AA0EA9"/>
    <w:rsid w:val="00AA28A5"/>
    <w:rsid w:val="00AA2CB4"/>
    <w:rsid w:val="00AA3B11"/>
    <w:rsid w:val="00AA4BBA"/>
    <w:rsid w:val="00AB02B2"/>
    <w:rsid w:val="00AB2DAF"/>
    <w:rsid w:val="00AB4506"/>
    <w:rsid w:val="00AB6E9F"/>
    <w:rsid w:val="00AC43A1"/>
    <w:rsid w:val="00AD212A"/>
    <w:rsid w:val="00AD2239"/>
    <w:rsid w:val="00AD2BBC"/>
    <w:rsid w:val="00AD4BCA"/>
    <w:rsid w:val="00AE0453"/>
    <w:rsid w:val="00AE4819"/>
    <w:rsid w:val="00AF0F84"/>
    <w:rsid w:val="00B03021"/>
    <w:rsid w:val="00B03C70"/>
    <w:rsid w:val="00B04EFB"/>
    <w:rsid w:val="00B10CFF"/>
    <w:rsid w:val="00B1422C"/>
    <w:rsid w:val="00B16F76"/>
    <w:rsid w:val="00B173F1"/>
    <w:rsid w:val="00B17F59"/>
    <w:rsid w:val="00B201A9"/>
    <w:rsid w:val="00B27660"/>
    <w:rsid w:val="00B3418A"/>
    <w:rsid w:val="00B429B6"/>
    <w:rsid w:val="00B47B2F"/>
    <w:rsid w:val="00B511B3"/>
    <w:rsid w:val="00B534B4"/>
    <w:rsid w:val="00B53F19"/>
    <w:rsid w:val="00B57557"/>
    <w:rsid w:val="00B63958"/>
    <w:rsid w:val="00B650DE"/>
    <w:rsid w:val="00B6726D"/>
    <w:rsid w:val="00B72F7F"/>
    <w:rsid w:val="00B83C66"/>
    <w:rsid w:val="00B84416"/>
    <w:rsid w:val="00B86941"/>
    <w:rsid w:val="00B90575"/>
    <w:rsid w:val="00B95F63"/>
    <w:rsid w:val="00B967BC"/>
    <w:rsid w:val="00B97517"/>
    <w:rsid w:val="00BA0F17"/>
    <w:rsid w:val="00BA4C7E"/>
    <w:rsid w:val="00BB055B"/>
    <w:rsid w:val="00BB6A49"/>
    <w:rsid w:val="00BB77BA"/>
    <w:rsid w:val="00BC3BDD"/>
    <w:rsid w:val="00BC77FD"/>
    <w:rsid w:val="00BD21A1"/>
    <w:rsid w:val="00BD25A7"/>
    <w:rsid w:val="00BD4E36"/>
    <w:rsid w:val="00BD4EA0"/>
    <w:rsid w:val="00BD5B7F"/>
    <w:rsid w:val="00BD6271"/>
    <w:rsid w:val="00BD6B59"/>
    <w:rsid w:val="00BE3168"/>
    <w:rsid w:val="00BE5B12"/>
    <w:rsid w:val="00BF4CEE"/>
    <w:rsid w:val="00BF60EC"/>
    <w:rsid w:val="00BF7B4F"/>
    <w:rsid w:val="00C06A46"/>
    <w:rsid w:val="00C15FE3"/>
    <w:rsid w:val="00C20732"/>
    <w:rsid w:val="00C24CCB"/>
    <w:rsid w:val="00C25D99"/>
    <w:rsid w:val="00C324AD"/>
    <w:rsid w:val="00C32B51"/>
    <w:rsid w:val="00C35488"/>
    <w:rsid w:val="00C358EC"/>
    <w:rsid w:val="00C402EA"/>
    <w:rsid w:val="00C41C7B"/>
    <w:rsid w:val="00C46A95"/>
    <w:rsid w:val="00C473A7"/>
    <w:rsid w:val="00C546FB"/>
    <w:rsid w:val="00C653D5"/>
    <w:rsid w:val="00C6609F"/>
    <w:rsid w:val="00C6776F"/>
    <w:rsid w:val="00C717F0"/>
    <w:rsid w:val="00C72C33"/>
    <w:rsid w:val="00C83154"/>
    <w:rsid w:val="00C85DA0"/>
    <w:rsid w:val="00C87088"/>
    <w:rsid w:val="00C93B3E"/>
    <w:rsid w:val="00C9605B"/>
    <w:rsid w:val="00C97958"/>
    <w:rsid w:val="00CA01AF"/>
    <w:rsid w:val="00CA5D32"/>
    <w:rsid w:val="00CA6C16"/>
    <w:rsid w:val="00CA70EC"/>
    <w:rsid w:val="00CA71DF"/>
    <w:rsid w:val="00CB0DD5"/>
    <w:rsid w:val="00CB2344"/>
    <w:rsid w:val="00CB3A17"/>
    <w:rsid w:val="00CC7C9F"/>
    <w:rsid w:val="00CD15F4"/>
    <w:rsid w:val="00CD2CF1"/>
    <w:rsid w:val="00CD4D6B"/>
    <w:rsid w:val="00CD7961"/>
    <w:rsid w:val="00CD7F3E"/>
    <w:rsid w:val="00CE0226"/>
    <w:rsid w:val="00CF0DD0"/>
    <w:rsid w:val="00CF1D3F"/>
    <w:rsid w:val="00CF33FF"/>
    <w:rsid w:val="00D00D74"/>
    <w:rsid w:val="00D04B5E"/>
    <w:rsid w:val="00D13C32"/>
    <w:rsid w:val="00D179E4"/>
    <w:rsid w:val="00D21A4A"/>
    <w:rsid w:val="00D21FC1"/>
    <w:rsid w:val="00D334EC"/>
    <w:rsid w:val="00D36834"/>
    <w:rsid w:val="00D37036"/>
    <w:rsid w:val="00D375BF"/>
    <w:rsid w:val="00D55201"/>
    <w:rsid w:val="00D63A29"/>
    <w:rsid w:val="00D65224"/>
    <w:rsid w:val="00D66C2C"/>
    <w:rsid w:val="00D73AA6"/>
    <w:rsid w:val="00D802F1"/>
    <w:rsid w:val="00D90573"/>
    <w:rsid w:val="00D929E2"/>
    <w:rsid w:val="00D94F82"/>
    <w:rsid w:val="00D97BB3"/>
    <w:rsid w:val="00DA4A55"/>
    <w:rsid w:val="00DA6E5F"/>
    <w:rsid w:val="00DA6F6D"/>
    <w:rsid w:val="00DB0B3C"/>
    <w:rsid w:val="00DB2AD4"/>
    <w:rsid w:val="00DB2D85"/>
    <w:rsid w:val="00DB6BB3"/>
    <w:rsid w:val="00DB6E57"/>
    <w:rsid w:val="00DC3313"/>
    <w:rsid w:val="00DD307C"/>
    <w:rsid w:val="00DE5711"/>
    <w:rsid w:val="00DE64AF"/>
    <w:rsid w:val="00DF35A6"/>
    <w:rsid w:val="00E0435E"/>
    <w:rsid w:val="00E0498E"/>
    <w:rsid w:val="00E051C4"/>
    <w:rsid w:val="00E116B4"/>
    <w:rsid w:val="00E15608"/>
    <w:rsid w:val="00E16EB3"/>
    <w:rsid w:val="00E36960"/>
    <w:rsid w:val="00E41DA7"/>
    <w:rsid w:val="00E47B36"/>
    <w:rsid w:val="00E5143B"/>
    <w:rsid w:val="00E6030B"/>
    <w:rsid w:val="00E62F76"/>
    <w:rsid w:val="00E704AB"/>
    <w:rsid w:val="00E72F59"/>
    <w:rsid w:val="00E75962"/>
    <w:rsid w:val="00E80303"/>
    <w:rsid w:val="00E8568B"/>
    <w:rsid w:val="00E8580C"/>
    <w:rsid w:val="00E922ED"/>
    <w:rsid w:val="00E93226"/>
    <w:rsid w:val="00E9392E"/>
    <w:rsid w:val="00E941D4"/>
    <w:rsid w:val="00E96B19"/>
    <w:rsid w:val="00EA5477"/>
    <w:rsid w:val="00EA570D"/>
    <w:rsid w:val="00EA7DB4"/>
    <w:rsid w:val="00EB10ED"/>
    <w:rsid w:val="00EB32F6"/>
    <w:rsid w:val="00EB4F89"/>
    <w:rsid w:val="00EB70D6"/>
    <w:rsid w:val="00EC0551"/>
    <w:rsid w:val="00EC3266"/>
    <w:rsid w:val="00EC7013"/>
    <w:rsid w:val="00EC7C3C"/>
    <w:rsid w:val="00ED7733"/>
    <w:rsid w:val="00EE07A4"/>
    <w:rsid w:val="00EE6483"/>
    <w:rsid w:val="00EF7911"/>
    <w:rsid w:val="00F0007E"/>
    <w:rsid w:val="00F05F00"/>
    <w:rsid w:val="00F105A7"/>
    <w:rsid w:val="00F10ECB"/>
    <w:rsid w:val="00F15383"/>
    <w:rsid w:val="00F16926"/>
    <w:rsid w:val="00F17AB9"/>
    <w:rsid w:val="00F20155"/>
    <w:rsid w:val="00F23891"/>
    <w:rsid w:val="00F32B7E"/>
    <w:rsid w:val="00F32E5C"/>
    <w:rsid w:val="00F37107"/>
    <w:rsid w:val="00F53D46"/>
    <w:rsid w:val="00F56108"/>
    <w:rsid w:val="00F6676D"/>
    <w:rsid w:val="00F81A94"/>
    <w:rsid w:val="00F85B07"/>
    <w:rsid w:val="00F90470"/>
    <w:rsid w:val="00F93DF9"/>
    <w:rsid w:val="00F94C78"/>
    <w:rsid w:val="00F9755F"/>
    <w:rsid w:val="00F97CB6"/>
    <w:rsid w:val="00FA2105"/>
    <w:rsid w:val="00FA77CE"/>
    <w:rsid w:val="00FB003E"/>
    <w:rsid w:val="00FB673C"/>
    <w:rsid w:val="00FB6EBD"/>
    <w:rsid w:val="00FC0036"/>
    <w:rsid w:val="00FD0309"/>
    <w:rsid w:val="00FD1311"/>
    <w:rsid w:val="00FD56DE"/>
    <w:rsid w:val="00FD6646"/>
    <w:rsid w:val="00FE1CDB"/>
    <w:rsid w:val="00FE22A4"/>
    <w:rsid w:val="00FE2A50"/>
    <w:rsid w:val="00FE5866"/>
    <w:rsid w:val="00FE7F6C"/>
    <w:rsid w:val="00FF1C6F"/>
    <w:rsid w:val="00FF4B5A"/>
    <w:rsid w:val="00FF5DB4"/>
    <w:rsid w:val="00FF66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9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2B2"/>
  </w:style>
  <w:style w:type="paragraph" w:styleId="Footer">
    <w:name w:val="footer"/>
    <w:basedOn w:val="Normal"/>
    <w:link w:val="FooterChar"/>
    <w:uiPriority w:val="99"/>
    <w:semiHidden/>
    <w:unhideWhenUsed/>
    <w:rsid w:val="00AB02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02B2"/>
  </w:style>
  <w:style w:type="paragraph" w:styleId="BalloonText">
    <w:name w:val="Balloon Text"/>
    <w:basedOn w:val="Normal"/>
    <w:link w:val="BalloonTextChar"/>
    <w:uiPriority w:val="99"/>
    <w:semiHidden/>
    <w:unhideWhenUsed/>
    <w:rsid w:val="00AB0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2B2"/>
    <w:rPr>
      <w:rFonts w:ascii="Tahoma" w:hAnsi="Tahoma" w:cs="Tahoma"/>
      <w:sz w:val="16"/>
      <w:szCs w:val="16"/>
    </w:rPr>
  </w:style>
  <w:style w:type="paragraph" w:customStyle="1" w:styleId="Default">
    <w:name w:val="Default"/>
    <w:rsid w:val="00827C2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40C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933428441msonormal">
    <w:name w:val="yiv5933428441msonormal"/>
    <w:basedOn w:val="Normal"/>
    <w:rsid w:val="004A4D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3475609">
      <w:bodyDiv w:val="1"/>
      <w:marLeft w:val="0"/>
      <w:marRight w:val="0"/>
      <w:marTop w:val="0"/>
      <w:marBottom w:val="0"/>
      <w:divBdr>
        <w:top w:val="none" w:sz="0" w:space="0" w:color="auto"/>
        <w:left w:val="none" w:sz="0" w:space="0" w:color="auto"/>
        <w:bottom w:val="none" w:sz="0" w:space="0" w:color="auto"/>
        <w:right w:val="none" w:sz="0" w:space="0" w:color="auto"/>
      </w:divBdr>
    </w:div>
    <w:div w:id="820075762">
      <w:bodyDiv w:val="1"/>
      <w:marLeft w:val="0"/>
      <w:marRight w:val="0"/>
      <w:marTop w:val="0"/>
      <w:marBottom w:val="0"/>
      <w:divBdr>
        <w:top w:val="none" w:sz="0" w:space="0" w:color="auto"/>
        <w:left w:val="none" w:sz="0" w:space="0" w:color="auto"/>
        <w:bottom w:val="none" w:sz="0" w:space="0" w:color="auto"/>
        <w:right w:val="none" w:sz="0" w:space="0" w:color="auto"/>
      </w:divBdr>
    </w:div>
    <w:div w:id="17172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4A697-524F-4E84-817C-5EF779F6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8</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19</cp:revision>
  <cp:lastPrinted>2016-04-18T08:41:00Z</cp:lastPrinted>
  <dcterms:created xsi:type="dcterms:W3CDTF">2017-01-05T20:43:00Z</dcterms:created>
  <dcterms:modified xsi:type="dcterms:W3CDTF">2017-01-16T20:05:00Z</dcterms:modified>
</cp:coreProperties>
</file>